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№10040 (Мурманск) от 12 марта 2018
</w:t>
      </w:r>
    </w:p>
    <w:p>
      <w:pPr/>
      <w:r>
        <w:rPr/>
        <w:t xml:space="preserve">Помогите найти литературу по теме курсовой "Эзотерика в русских народных сказках". (сакральность образов бабы яги, кощея и других персонажей сказок). Лучше в электронном виде и статьи
Здравствуйте, Любовь. Предлагаем Вам библиографический список:
Книги
82; К47 Классический фольклор сегодня : материалы конф., посвящ. 90-лет. со дня рождения Бориса Николаевича Путилова, Санкт-Петербург, 14-17 сент. 2009 г. - Санкт-Петербург : Дмитрий Буланин, 2011. - 543 с. – Из содерж.: Женские образы в русской сказке / Л. Грюэль-Апер. – С. 338-343. (1709923 - ХР)
82.3(2=Рус)-00; М18 Малаховская, А. Н. Наследие Бабы-Яги: религиозные представления, отраженные в волшебной сказке, и их следы в русской литературе XIX-XX вв. / А. Н. Малаховская. - Санкт-Петербург : Алетейя, 2007. – 338 с. : табл. (1647548 - ХР ; 1647549 - АБ)
82.3(2=411.2)г.я73; М62 Минц, С. А. Русская фольклористика : хрестоматия : [учеб. пособие] / С. И. Минц, Э. В. Померанцева. - Изд. 2-е, испр. и доп., репр. изд. – Москва : Альянс, 2014. – 415 с. – Из содерж.: «Низкий» герой волшебной сказки / Е. М. Мелетинский. – С. 322-334. (1753927 - ЧЗ)
Статьи
Астрин, А. В. Кощей - прогрессор / А. В. Астрин // Химия и жизнь - XXI век. - 2007. - № 4. - С. 58-60.
Ильин, И. Баба-Яга - наше все / И. Ильин // Клуб. - 2008. - № 1. - С. 43.
Супруненко, Ю. Палеонтологические корни волшебной сказки / Ю. Супруненко // Творчество народов мира. - 2011. - № 10. - С. 71-82.
Щербаков, В. Подлинная биография Царевны-лягушки / В. Щербаков // Наука и религия. - 2007. - № 8. - С. 39-41.
Электронные ресурсы (с текстами документов можно поработать в зале электронных ресурсов на 3-м этаже библиотеки)
Беликова, Л. Г. Волшебная сказка и ее роль в формировании культуроведческой компетенции [Электронный ресурс] / Л. Г. Беликова, И. Н. Ерофеева // Современные тенденции в изучении и преподавании русского языка и литературы : материалы докл. и сообщений XXII междунар. науч.-метод. конф., Санкт-Петербург, 3 февр. 2017 г. – Санкт-Петербург, 2017. - С. 226-229. - Режим доступа: http://elibrary.ru, регламентир. (13.03.2018).
Брейгер, Ю. М. Русская народная сказка как отражение духовной культуры нации [Электронный ресурс] / Ю. М. Брейгер // Мир науки, культуры, образования. - 2012. - № 4. - С. 54-56. - Режим доступа: http://elibrary.ru, регламентир. (13.03.2018).
Ветчинкина, Ю. А. Герои и антигерои русских волшебных сказок [Электронный ресурс] / Ю. А. Ветчинкина // Аллея науки. - 2017. - Т. 1, № 15. - С. 694-697. - Режим доступа: http://elibrary.ru, регламентир. (13.03.2018).
Денисова, И. М. “Ступай к этому древу лазоревому, влезь на него.” (к вопросу об образе дерева в русских сказках) [Электронный ресурс] / И. М. Денисова // Этнографическое обозрение. - 2012. - № 6. - С. 43-59. - Режим доступа: http://elibrary.ru, регламентир. (13.03.2018).
Жучкова, А. В. "Функциональное значение мифологического образа Кощея бессмертного и его отражение в русских волшебных сказках" [Электронный ресурс] / А. В. Жучкова, К. Н. // Вестник славянских культур. – 2015. - № 3. – С. 165-175. - Режим доступа: http://elibrary.ru, регламентир. (13.03.2018).
Кошкарёва, А. О трансформации образа Кощея Бессмертного (от фольклорной сказки "Царевна-лягушка" до сказки Э. Успенского "Вниз по волшебной реке") [Электронный ресурс] / А. Кошкарёва // Современные подходы к исследованию литературы о детях и для детей : материалы междунар. науч.-практ. конф. аспирантов, магистрантов и студентов, Барнаул, 16 мая 2012 г. / под ред. О. И. Плешковой. – Барнаул, 2012. - С. 89-92. - Режим доступа: http://elibrary.ru, регламентир. (13.03.2018).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Кабланбек, К. Т. Эзотерика в русских народных сказках / К. Т. Кабланбек, Ш. К. Назарова // Юный ученый. - 2017. - № 2. - С. 15-17. 
Корнильев, В. В. Психоанализ образа и мотивов Кощея Бессмертного / В. В. Корнильев // Психология и психотехника. - 2013. - № 9. - С. 862-883.
Корнильев, В. В. Смысл и значение образа Кощея Бессмертного с психоаналитической точки зрения // Психолог. — 2013. - № 4. - С. 52-121.
Лагошина, С. С. Анализ образа Кощея Бессмертного и его возможных прототипов / С. С. Лагошина, В. В. Чаплыгина // Юный ученый. - 2017. - № 2, ч. 2. - С. 65-66.
Мжельская, Т. В. Василиса Премудрая: сказочный образ в контексте археологии / Т. В. Мжельская // Дела и дни: Сибирь, Россия, мир в исследовательском и образовательном пространстве : материалы Всерос. науч.-практ. конф. с междунар. участием, Новосибирск, 13-14 апр. 2017 г. / под ред. В. А. Зверева. – Новосибирск, 2017. - С. 158-162.
Штемберг, А. С. "Герои русских народных сказок: кто они и почему ведут себя так, а не иначе?" / А. С. Штемберг // Пространство и Время. – 2011. - № 4. – С. 218-229.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