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№10055 (Мурманск) от 16 марта 2018
</w:t>
      </w:r>
    </w:p>
    <w:p>
      <w:pPr/>
      <w:r>
        <w:rPr/>
        <w:t xml:space="preserve">Здравствуйте, помогите, пожалуйста, подобрать литературу по теме: Феноменология одиночества. Спасибо
Здравствуйте, Алла. Предлагаем Вам библиографический список:
Книги
88.531; К78 Красникова, О. М. Одиночество / О. Красникова. - 3-е изд. – Москва : Никея, 2017. - 191 с. : ил., портр. (1775137 - ЧЗ ; 1775138 - АБ)
72М ; Т67 Трибуна молодого ученого. Актуальные проблемы науки глазами молодежи : материалы межвуз. науч.-практ. конф. студентов и аспирантов с междунар. участием, 6-8 апр. 2011 г. / [редкол.: А. А. Челтыбашев (отв. ред.) и др.]. - Мурманск : Мурм. гос. гуманитар. ун-т, 2011. Т. 2. - 280 с. – Из содерж. : Одиночество человека в современном мире: психологический и философский анализ проблемы / Шингаркина Д. А. – С. 204-211. (1710092 – ХР ; 1710093 – ХР ; 1710094 – ХР)
Статьи
Слободчиков, И. М. Современные исследования переживания одиночества / И. М. Слободчиков // Психологическая наука и образование. - 2007. - № 3. - С. 27-35.
Тихонов, Г. М. Одиночество как тензионное состояние / Г. М. Тихонов // Мир психологии. - 2006. - № 3. - С. 118-124.
Тихонов, Г. М. Теоретические и эмпирические аспекты феномена одиночества / Г. М. Тихонов // Отечественный журнал социальной работы. - 2010. - № 1. - С. 29-37.
Электронные ресурсы (с текстами документов можно поработать в зале электронных ресурсов на 3-м этаже библиотеки)
Матеев, Д. А. Феномен одиночества и проблема нарушения коммуникации: социально-философский аспект [Электронный ресурс] : дис.... канд. филос. наук : 09.00.11 / Матеев Даниел Андреев ; [место защиты: Ин-т философии и права]. – Новосибирск, 2008. – 190 с. - Режим доступа: http://diss.rsl.ru, регламентир. (16.03.2018).
Мосягина, О. А. Одиночество в психологии: определение содержания феномена / О. А. Мосягина // Человек и мир: психология риска, инноваций, конфликта : сб. науч. тр., Екатеринбург, 05-06 нояб. 2015 г. - Екатеринбург, 2016. – Т. 2. - С. 65-67. - Режим доступа: http://elibrary.ru, регламентир. (16.03.2018).
Рогова, Е. Е. Проблемная область одиночества в современном обществе [Электронный ресурс] / Е. Е. Рогова // Общество: политика, экономика, право. - 2010. - № 1. - С. 18-24. - Режим доступа: http://elibrary.ru, регламентир. (16.03.2018).
Сакутин, В. А. Феноменология одиночества: опыт рекурсивного постижения [Электронный ресурс] : дис. ... д-ра филос. наук : 09.00.13 / Сакутин Вячеслав Аркадьевич. – Владивосток, 2003. – 230 с. - Режим доступа: http://diss.rsl.ru, регламентир. (16.03.2018).
Шелехов, И. Л. Внутриличностный конфликт и одиночество [Электронный ресурс] / И. Л. Шелехов, Е. С. Федчишина // Вестник Томского государственного педагогического университета. - 2013. - № 6. - С. 164-170. - Режим доступа: http://elibrary.ru, регламентир. (16.03.2018).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Абдураманова, Л. Р. Феноменология понятия одиночества личности / Л. Р. Абдураманова // Экономика и социум. - 2017. - № 10. - С. 16-20.
Кортунова, Н. С. Изучение феномена «Одиночество в толпе» / Н. С. Кортунова // Проблемы гуманитарных и социальных наук в современном мире : сб. материалов междунар. науч.-практ. конф., Липецк, 13 апр. 2016 г. – Липецк, 2016. - С. 73-76.
Орлов, Е. С. Человек одинокий: проблематизация человеческого бытия в философской антропологии / Е. С. Орлов, Л. В. Пятилетова // Современные научные исследования и инновации. - 2017. - № 2. - С. 446-447.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2026-09-28T17:35:04+03:00</dcterms:created>
  <dcterms:modified xsi:type="dcterms:W3CDTF">2026-09-28T17:35:04+03:00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