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№10086 (Мурманск) от 20 марта 2018
</w:t>
      </w:r>
    </w:p>
    <w:p>
      <w:pPr/>
      <w:r>
        <w:rPr/>
        <w:t xml:space="preserve">Здравствуйте,мне нужна помощь с поиском информации по теме "История бытования,содержание и языковые особенности Листков Ундольского".
В интернете не могу найти литературы касающуюся данной темы.
Заранее спасибо.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Книга
902.25; К26 Карский, Е. Ф. Славянская кирилловская палеография / Е. Ф. Карский ; [предисл. В. И. Борковского]. – Москва : Наука, 1979. - XXI, 494 с., 1 л. портр. : ил. (Ф-1009098 - ХР)
Статьи
Немировский, Е. Л. Собрание книг кирилловской печати в Российской государственной библиотеке: (исторические очерки) / Е. Л. Немировский // Библиотековедение. - 2005. - № 2. - С. 72-78.
Строковская, Т. Сословное образование / Т. Строковская // Мир школы. - 2002. - № 4. - С. 38-45.
Строковская, Т. Е. В. М. Ундольский и его открытие личности св. Климента Охридского / Т. Е. Строковская // Вестник Московского университета. Серия 8, История. - 1999. - № 4. - С. 8-33.
Электронный ресурс (с текстом документа можно поработать в Региональном центре Президентской библиотеки на 3-м этаже)
Карский, Е. Ф. Листки Ундольского, отрывок Кирилловского евангелия XI века [Электронный ресурс] : фототип. воспроизведение текста и исслед. письма и яз. / сост. Е. Ф. Карским.- Санкт-Петербург : Отд. рус. яз. и словесности Имп. Акад. наук, 1904. - [2], 42 с., [4] л. факс. : табл. (Памятники старославянского языка ; Т. 1, вып. 3). - Режим доступа: http://rrr.prlib.ru/, регламентир. (21.03.2018).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Немировский, Е. Л. Вукол Михайлович Ундольский (1816-1864) / Е. Л. Немировский. - Москва : Рос. унив. изд-во, 1996. – 279 с.
Щепкин, В. Н. Листки Ундольского / В. Н. Щепкин // Сборник статей, посвященных учениками и почитателями академику и заслуженному ординарному профессору Филиппу Федоровичу Фортунатову. - Варшава, 1902. - С. 249-269.  
Строковская, Т. Е. В. М. Ундольский - первооткрыватель памятников славянской литературы / Т. Е. Строковская // Труды Университета "Дубна". Гуманитарные и общественные науки. - Дубна, 2003. - Вып. 2. - С. 70-83.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2026-09-28T15:54:10+03:00</dcterms:created>
  <dcterms:modified xsi:type="dcterms:W3CDTF">2026-09-28T15:54:10+03:00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