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№10146 (Мурманск) от 26 марта 2018
</w:t>
      </w:r>
    </w:p>
    <w:p>
      <w:pPr/>
      <w:r>
        <w:rPr/>
        <w:t xml:space="preserve">Здравствуйте, помогите сделать правильное описание: ПРОБЛЕМА РАСШИРЕНИЯ ОБРАЗОВАТЕЛЬНОГО ПРОСТРАНСТВА В СОВРЕМЕННОЙ ДОШКОЛЬНОЙ ПЕДАГОГИКЕ
Крулехт М.В.
В сборнике: Актуальные проблемы начального, дошкольного и специального образования в условиях модернизации материалы Всероссийской (с международным участием) научно-практической конференции. 2016. С. 46-50.
Здравствуйте, предлагаем Вам библиографическое описание:
Крулехт, М. В. Проблема расширения образовательного пространства в современной дошкольной педагогике [Текст] / Крулехт М. В. // Актуальные проблемы начального, дошкольного и специального образования в условиях модернизации : материалы Всерос. (с междунар. участием) науч.-практ. конф., Коломна, 17-18 нояб. 2016 г. – [Б. м.], 2016. - С. 46-50.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2026-09-28T13:55:19+03:00</dcterms:created>
  <dcterms:modified xsi:type="dcterms:W3CDTF">2026-09-28T13:55:19+03:00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