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№10270 (Мурманская область) от 15 апреля 2018
</w:t>
      </w:r>
    </w:p>
    <w:p>
      <w:pPr/>
      <w:r>
        <w:rPr/>
        <w:t xml:space="preserve">Добрый день! Подберите, пожалуйста, литературу (книги, периодические издания) на тему: "Подготовка госслужащих в РФ" (потятия, характеристики, примеры, особенности подготовки).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65.050.23; Г56 Гневко, В. А. Модернизация системы развития муниципального образования / В. А. Гневко. – Москва : Экономика, 2012. - 413 с. : табл. (1711794 - ХР)
Статьи
Буташин, Д. ВШГУ : эксклюзив. модели обучения для гос. и муницип. служащих / Д. Буташин // Муниципальная власть. - 2015. - № 5. - С. 10-12.
Горб, В. Системно-деятельностный подход к подготовке государственных и муниципальных служащих = Systematic and activity - based approach to training of public and municipal servants / В. Горб // Государственная служба. - 2013. - № 5. - С. 57-61.
Колесников, А. Творческая мастерская vs формальное образование. Как устроен учебный процесс в ВШГУ / А. Колесников // Муниципальная власть. - 2015. - № 5. - С. 13-15.
Колесников, В. Н. Публичные ценности в системе подготовки государственных служащих в рамках компетентностного подхода / Колесников В. Н. // Управленческое консультирование. - 2014. - № 1. - С. 7-17.
Лабудин, А. В. Развитие системы подготовки, переподготовки и повышения квалификации государственных и муниципальных служащих в условиях реформирования высшего образования как подсистемы общественного сектора экономики / Лабудин А. В., Василенко В. А. // Управленческое консультирование. - 2014. - № 3. - С. 7-17.
Меркулов, П. А. Развитие государственного управления в России через систему подготовки кадров / Меркулов П. А., Малик Е. Н. // Управленческое консультирование: научно-практический журнал. - 2016. - № 4. - С. 8-13.
Обучение высшего кадрового резерва // Муниципальная власть. - 2015. - № 5. - С. 66.
Решетников, О. В. Технологии социального служения в практике подготовки муниципальных служащих = Innovative social technologies as the basis’s mechanism for civilizational, national and local communities development / О. В. Решетников // Местное право. - 2017. - № 2. - С. 17-26.
Чуб, Н. В. Система подбора, обучения, подготовки и профессионального развития кадров государственного аппарата России : (ист.-правовой аспект) / Чуб Н. В. // История государства и права. - 2014. - № 4. - С. 33-38.
Электронный ресурс
Василенко, В. А. Эволюция системы подготовки и переподготовки кадров государственных и муниципальных служащих в России в контексте экономического развития страны [Электронный ресурс] : дис. ... канд. экон. наук : 08.00.01 / Василенко Виктория Андреевна ; [место защиты: С.-Петерб. гос. экон. ун-т]. - Санкт-Петербург, 2014. - 347 с. - Режим доступа: http://diss.rsl.ru, регламентир. (16.04.2018).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2026-09-28T09:41:59+03:00</dcterms:created>
  <dcterms:modified xsi:type="dcterms:W3CDTF">2026-09-28T09:41:59+03:00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