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№10301 (Воронежская область) от 22 апреля 2018
</w:t>
      </w:r>
    </w:p>
    <w:p>
      <w:pPr/>
      <w:r>
        <w:rPr/>
        <w:t xml:space="preserve">Здравствуйте, интересует литература по дороге "Лотта" (Мурманск-Финляндия). Имеется ли такая?
Здравствуйте, Евгений.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Иванова, О. Монетка на ребре : если она не шелохнется, значит, агрегат работает нормально : [история строительства и интересные факты из жизни электростанции] / О. Иванова ; фот. авт., С. Ещенко // Мурманский вестник. - 2015. - 14 авг.  - С. 3 ; То же [Электронный ресурс]. – Режим доступа:  https://vivaldi.mgounb.ru/stat%60qi/murmanskij-vestnik_2015-08-14_n148_s3.pdf/view, свобод. (23.04.2018).
Мелентьев, А. Водитель выберет дорогу : [новая автодорога: пос. Приречный Печенгского района - 131-й километр шоссе Кола - Верхнетуломский – Лотта] / А. Мелентьев // Полярная  правда. - 1998. - 31 окт. - С. 6.   
Новый участок автотрассы : [сдача в эксплуатацию участка автодороги Лоттинской магистрали] // Экономика и жизнь. Санкт-Петерб. регион. вып. - 1998. - 17 окт. - С. 1.   
Cоколов, О. Люди ездят и хвалят : введены в строй дороги до Лиинахамари, Варзуги, Лотты. На очереди новые мосты : интервью с начальником "Мурманскавтодора" / О. Соколов ; беседовал А. Попов ; фот. Л. Федосеева // Мурманский вестник. - 2010. - 10 дек. - С. 1 ;  То же [Электронный ресурс].- URL: http://www.mvestnik.ru/our-home/pid201012104599l/, свобод. (23.04.2018).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2026-09-28T08:15:45+03:00</dcterms:created>
  <dcterms:modified xsi:type="dcterms:W3CDTF">2026-09-28T08:15:45+03:00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