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 () от 12 августа 2009
</w:t>
      </w:r>
    </w:p>
    <w:p>
      <w:pPr/>
      <w:r>
        <w:rPr/>
        <w:t xml:space="preserve">Помогите подобрать литературу на тему "Организация государственного управления в сфере безопасности" Спасибо
Здравствуйте, Ольга. Предлагаем следующие издания по Вашей теме:
Книги
67.401я73 ; А31 Административное право / Ю. М. Козлов [и др.]. - М. : Юристъ, 2004. - 697 с. (1626558 – ЧЗ)
68.9 ; В57 Владимиров, В. А. Оценка риска и управление техногенной безопасностью / В. А. Владимиров, В. И. Измалков, А. В. Измалков. - М. : Деловой экспресс, 2002. - 183 с. (1616928 – ХР)
65.9(2Рос)я73 ; Г72 Государственная экономическая политика. - М. : ЮНИТИ-ДАНА, 2006. - 256 с. (1640311 – ЧЗ)
67.405 ; К59 Козьяков, А Ф. Управление безопасностью жизнедеятельности / А. Ф. Козьяков, Н. Н. Симакова. - М. : Новые технологии, 2003. - 16 с. (Бр - МЕД)
67.91 ; О-11 О международном кодексе по управлению безопасностью (МКУБ). - СПб. : ЦНИИМФ, 2004. - 110 с. (1641670 – СДПИ)
65.9(2Рос)я2 ; О-42 Одинцов, А. А. Экономическая и информационная безопасность / А. А. Одинцов. - М. : Экзамен, 2005. - 575 с. (1641903 – ЧЗ)
65.246я73 ; Ц91 Цхадая, Николай Денисович. Управление безопасностью труда : учеб. пособие. – М. : ЦентрЛитНефтеГаз, 2008. - 343 с.
65.050.9(2Рос) Ю49 ; Юн, Г. Б. Методология антикризисного управления / Г. Б. Юн. - М. : Дело, 2004. – 430 с. (1627674 – ЧЗ)
Статьи
Калинина, Л. Е. Принципы государственного управления в сфере туризма / Л. Е. Калинина // Право и экономика. - 2006. - N 12. - С. 89.
Синюгин, В. Ю. Реформирование в энергетической сфере на глобальном уровне: источники и перспективы государственного управления / В. Ю. Синюгин // Юридический мир. - 2009. - N 1 (145). - С. 18-21.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2026-10-17T23:05:16+03:00</dcterms:created>
  <dcterms:modified xsi:type="dcterms:W3CDTF">2026-10-17T23:05:16+03:00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