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 () от 15 августа 2009
</w:t>
      </w:r>
    </w:p>
    <w:p>
      <w:pPr/>
      <w:r>
        <w:rPr/>
        <w:t xml:space="preserve">Здравствуйте, необходима литература для реферата по "Мировой экономике". Тема: "Глобальные проблемы современности и мировая экономика". Спасибо!
Здравствуйте, Наталья. Предлагаем Вам библиографический список:
Книги
65.5я73; Б74 Богомолов, О. Т. Мировая экономика в век глобализации : [учебник для студентов, обучающихся по специальности "Мировая экономика"] / О. Т. Богомолов. - М. : Экономика, 2007. - 360 с. : ил. - (Высшее образование). (1650304 - ЧЗ)
60.032.2; Г54 Глобализация: контуры XXI века. Ч. 2 : реф. сб. / Рос. акад. наук, Ин-т науч. информ. по обществ. наукам, Горбачев-Фонд ; [редкол.: Ю.И. Игрицкий и др.]. - М. : ИНИОН РАН, 2002. - 252 с. - (Глобальные проблемы современности). (1608206 - ХР)
60.032.2; Г54 Глобальное сообщество: новая система координат : (подходы к проблеме) / Э. Б. Алаев [и др.] ; рук. проекта и отв. ред.: А. И. Неклесса ; науч. ред., [предисл.]: А. В. Гудыменко ; ред. совет: А. В. Гудыменко и др. ; [Рос. акад. наук и др.]. - СПб. : Алетейя, 2000. - 312 с. (Глобальные проблемы XXI века). - (Московская школа геоэкономических и социальных исследований ; Вып. 1). (1587404 - ХР)
60.032.2; Р57 Ришар, Ж.-Ф. На переломе : двадцать глобальных проблем - двадцать лет на их решение / Ж.-Ф. Ришар ; [пер. с англ. В. Ф. Мисюченко]. - М. : Ладомир, 2006. - 239 с. : ил. (1647542 - ХР)
Статьи
Ковалев Е. Глобальная продовольственная проблема / Е. Ковалев // Мировая экономика и международные отношения. - 2004. - N 10. - С. 26-34.
Поляков, В. В. Долгосрочные перспективы обеспеченности мировой экономики топливно-энергетическим сырьем / В. В. Поляков // Финансы и кредит. - 2005. - N 8. - С. 19-24.
Щенин, Р. Г. Наркобизнес - глобальная проблема XXI века / Р. Щенин, Г. Сулейманова // Мировая экономика и международные отношения. - 2006. - N 6. - С. 50-57.
Электронные ресурсы (с текстами документов можно поработать на 3-м этаже библиотеки)
Акимов, А. В. Глобальные продовольственная, энергетическая и демографическая проблемы и их влияние на долгосрочную стратегию России [Электронный ресурс] : дис. ... д-ра экон. наук : 08.00.14 / Акимов Александр Владимирович. - Электрон. дан. - М., 2004. - 357 с. : ил. - Режим доступа: http://diss.rsl.ru, регламентир. (16.08.09).
Апокин, А. Ю. Финансовая составляющая "проблемы глобальных дисбалансов" в мировой экономике [Электронный ресурс] / А. Ю. Апокин // Проблемы прогнозирования. - Электрон. дан. - 2008. - N 4. - C. 123-129. - Режим доступа: http://www.ebiblioteka.ru/searchresults/article.jsp?art=12&amp;id=18846823, регламентир. (16.08.09). 
Писарев, В. Д. Глобальные проблемы : система соуправления [Электронный ресурс] / В. Д. Писарев // США - Канада. Экономика, политика, культура. - Электрон. дан. - 2009. - N 2. - C. 38-55. - Режим доступа: http://www.ebiblioteka.ru/sources/article.jsp?id=19815328, регламентир. (16.08.09).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2026-10-17T23:04:57+03:00</dcterms:created>
  <dcterms:modified xsi:type="dcterms:W3CDTF">2026-10-17T23:04:57+03:00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