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№10363 (Мурманская область) от 15 мая 2018
</w:t>
      </w:r>
    </w:p>
    <w:p>
      <w:pPr/>
      <w:r>
        <w:rPr/>
        <w:t xml:space="preserve">Федотов М.А. Правовые основы общественного контроля в Российской Федерации: Постатейный научно-практический комментарий к Федеральному закону от 21 июля 2014 г. N 212-ФЗ Об основах общественного контроля в Российской Федерации
Здравствуйте, Надежда. В нашей библиотеке есть электронная версия интересующей Вас книги:
Правовые основы общественного контроля в Российской Федерации [Электронный ресурс] : пост. науч.-практ. коммент. к Федер. закону от 21 июля 2014 г. № 212-ФЗ «Об основах обществ. контроля в Рос. Федерации» / Е. А. Абросимова [и др.]. — Москва : Статут, 2017. — 208 c. — Режим доступа: http://www.iprbookshop.ru/65896.html, регламентир. (13.05.2018).
Ознакомиться с возможностями пользования Электронным абонементом можно на сайте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2026-09-28T06:02:28+03:00</dcterms:created>
  <dcterms:modified xsi:type="dcterms:W3CDTF">2026-09-28T06:02:28+03:00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