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№10418 (Мурманск) от 4 июня 2018
</w:t>
      </w:r>
    </w:p>
    <w:p>
      <w:pPr/>
      <w:r>
        <w:rPr/>
        <w:t xml:space="preserve">Здравствуйте, прошу Вас составить список литературы на тему "Моделирование и анализ процессов управления ресурсами при выполнении строительных работ. Цель должна быть согласована с темой, следовательно цель"
Здравствуйте, Виктория. Предлагаем Вам библиографический список:
Книги
65.311-212.8; Б15 Бадагуев, Б. Т. Организация строительного производства: производственная и техническая документация (акты, журналы, графики, планы, схемы, протоколы, заключения, приказы) / Б. Т. Бадагуев. – Москва : Альфа-Пресс, 2013. – 455 с. : ил., табл. (1734134 - ЧЗ)
65.31-372.33я73; Г94 Гумба, Х. М. Ценообразование и сметное дело в строительстве : учеб.-практ. пособие / Х. М. Гумба, Е. Е. Ермолаев, С. С. Уварова. - 2-е изд., перераб. и доп. – Москва : Юрайт, 2011. - 419 с. : ил., табл. - (Магистр). (1712388 - ЧЗ ; 1712389 - АБ)
65.31-231я73; М69 Михайлов, А. Ю. Организация строительства. Календарное и сетевое планирование : учеб. пособие/ А. Ю. Михайлов. – Москва ; Вологда : Инфра-Инженерия, 2017. - 295 с. : ил., табл. (1775584 - ЧЗ)
65.31я73; О-64 Организация, планирование и управление строительством : учебник / [Баронин С. А. и др.] ; под общ. ред. П. Г. Грабового, А. И. Солунского. - Москва : Проспект, 2012. - 516 с. : ил. (1715058 - ЧЗ)
65.31-21я73; П80 Производственный менеджмент в строительстве : учебник / [О. В. Михненков и др.]. – Москва : ИНФРА-М, 2016. - 350 с. : ил., табл. - (1767545 - ЧЗ)
65.311-13; Ф79 Формирование конкурентного преимущества субъектов предпринимательства в строительстве = Creating a competitive advantage of business entities in construction : монография / А. Н. Асаул [и др.] ; под ред. А. Н. Асаула ; АНО "Ин-т проблем экон. возрождения" [и др.]. - Санкт-Петербург : Ин-т проблем экон. возрождения, 2014. – 231 с. : ил.  (1755800 - ХР)
65.31-21я73; Х20 Харитонов, В. А. Основы организации и управления в строительстве : учебник / В. А. Харитонов. – Москва : Академия, 2013. – 220  с. : ил. (1739781 - АБ)
65.31-37я73; Э40 Экономика строительства: курсовое и дипломное проектирование : [норматив. база, сметы в стр-ве, эффективность инвестиций : учеб. пособие / А. Н. Кочурко и др.]. – Минск : Изд-во Гревцова, 2012. – 394  с. : табл. (1719197 - ЧЗ)
65.31я73; Э40 Экономика строительства : учебник / [Г. М. Загидуллина и др.] ; под общ. ред. Г. М. Загидуллиной, А. И. Романовой. - изд. 2-е. – Москва : ИНФРА-М, 2017. - 358 с. : ил., табл. (1770170 -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2026-09-28T03:41:18+03:00</dcterms:created>
  <dcterms:modified xsi:type="dcterms:W3CDTF">2026-09-28T03:41:18+03:00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