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№1042 () от 18 августа 2009
</w:t>
      </w:r>
    </w:p>
    <w:p>
      <w:pPr/>
      <w:r>
        <w:rPr/>
        <w:t xml:space="preserve">профилактика стоматологических заболеваний у детей(гигиена)!!!в медиц.профессиональных журналах
Здравствуйте, Андрей. Предлагаем следующие издания по Вашей теме:
Статьи
Бахмацкая, И. Гигиена полости рта у детей / И. Бахмацкая // Сестринское дело. - 2007. - N 8. - С. 24-25.
Дрейд, Д. Д. Дети: возрастные проблемы с зубами / Д. Д. Дрейд // Новая аптека. – 2007. – N 8. – C. 64-67.
Кисельникова, Л. П. Индивидуальная профилактика кариеса зубов у детей школьного возраста / Л. П. Кисельникова // Клиническая стоматология. - 2006. - N 4. - С. 52-56.
Кузьмина, Э. М. Профилактика кариеса зубов как важнейший аспект сохранения стоматологического здоровья детей / Э. М. Кузьмина // Российский педиатрический журнал. - 2006. - N 6. - С. 58-60.
Никаноров, М. Детские средства ухода за полостью рта / М. Никаноров // Новая аптека. Аптечный ассортимент. - 2008. - N 9. - С. 32-35.
Сагина, О. В. Профилактика – важное направление в работе семейного врача-стоматолога / О. В. Сагина // Здравоохранение. – 2007. - N 1. – С. 49-50.
Тараева, О. М. Влияние индивидуальной чистки зубов на количество зубного налета / О. М. Тараева // Сестринское дело. – 2009. – N 4. – С. 22-25.
Тилис, С. Ю. Кариес: виды, лечение, профилактика / С. Ю. Тилис // Медицинская сестра. – 2008. – N 1. – С. 15-17.
Улитовский С. Б. Построение и проведение учебных занятий с детьми по гигиене полости рта / С. Б. Улитовский // Новое в стоматологии. – 2004. – N 1. – С. 57-58.
С уважением, Карамышева И. А., главный библиограф отдела естественнонаучной и медицинской литературы.
Ждем Вас в нашей бибилотеке!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2026-10-17T22:11:27+03:00</dcterms:created>
  <dcterms:modified xsi:type="dcterms:W3CDTF">2026-10-17T22:11:27+03:00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