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№10543 (Москва) от 10 августа 2018
</w:t>
      </w:r>
    </w:p>
    <w:p>
      <w:pPr/>
      <w:r>
        <w:rPr/>
        <w:t xml:space="preserve">Интересует литература по курсу право социального обеспечения, учебная литература, статьи в журналах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67.405.2я7; Г83 Григорьев, И. В. Право социального обеспечения : учеб. и практикум для приклад. бакалавриата : [для студентов высш. и учеб. заведений, обучающихся по юрид. направлениям : для студентов всех форм обучения по специальностям и направлениям "Юриспруденция"] / И. В. Григорьев, В. Ш. Шайхатдинов. - 2-е изд., перераб. и доп. – Москва : Юрайт, 2017. - 368 с. (1770903 - АБ)
Статья
Сивакова, И. В. Поощрительные нормы в праве  социального обеспечения / И. В. Сивакова // Закон и право. - 2016. - № 4. - С. 82-89.
Электронные ресурсы
Антипьева, Н. В. Особенности юридической ответственности за правонарушения в сфере социального обеспечения  [Электронный ресурс] / Н. В. Антипьева // Вестник Пермского университета. Юридические науки. - 2015. - № 4 (30). - С. 78-90. - Режим доступа: https://elibrary.ru,  регламентир. (11.08.2018).
Аракчеев, В. С. Цели и задачи права  социального  обеспечения России  [Электронный ресурс] / В. С. Аракчеев // Вестник Томского государственного университета. Право. - 2016. - № 2 (20). - С. 88-96. - Режим доступа: https://elibrary.ru, регламентир. (11.08.2018).
Байматов, П. Н. Конституционное право граждан на социальное обеспечение: модели реализации [Электронный ресурс] / П. Н. Байматов // Государство и право. - 2015. - № 3. - С. 111-115. - Режим доступа: https://elibrary.ru, регламентир. (11.08.2018).
Беляева, А. И. Принципы  права  социального  обеспечения [Электронный ресурс] / А. И. Беляева // Аллея науки. - 2018. - Т. 2, № 2 (18). - С. 541-547. – Режим доступа: https://elibrary.ru, регламентир. (11.08.2018).
Миронова, Т. К. Правовое регулирование бесплатного оказания медицинской помощи [Электронный ресурс] : учеб. пособие / Т. К. Миронова. - Москва : Юстицинформ, 2018. - 348 с. - Режим доступа: СПС «КонсультантПлюс» (11.08.2018).
Притуманов, Д. М. Всеобщее право на социальное обеспечение [Электронный ресурс]  / Д. М. Притуманов, О. Е. Савельева // Законность и правопорядок в современном обществе. - 2016. - № 30. - С. 21-24. - Режим доступа: https://elibrary.ru, регламентир. (11.08.2018).
Скачкова, Г. С. Социальная политика Российского государства и трудовое законодательство [Электронный ресурс]  / Г. С. Скачкова // Трудовое право в России и за рубежом. - 2017. - № 4. - С. 3-6. – Режим доступа: СПС «КонсультантПлюс» (11.08.2018).
Социальное обеспечение: настоящее и будущее [Электронный ресурс] : монография / отв. ред.  Ю. В. Воронин,  М. Л. Захаров. – Москва : Ин-т законодательства и сравн. правоведения при Правительстве Рос. Федерации,  2017. - 284 с. - Режим доступа: СПС «Гарант» (11.08.2018).
Чупрова, Е. В. Пенсионное обеспечение граждан в Российской Федерации [Электронный ресурс] : учеб. пособие : подгот. для системы КонсультантПлюс, 2017. - Москва : СПС «КонсультантПлюс», 2017. - Режим доступа: СПС «КонсультантПлюс» (11.08.2018).
С уважением, главный библиограф отдела информационного обслуживания Серова О. Ю.                                     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2026-09-27T23:36:22+03:00</dcterms:created>
  <dcterms:modified xsi:type="dcterms:W3CDTF">2026-09-27T23:36:22+03:00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