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№10547 (Мурманск) от 14 августа 2018
</w:t>
      </w:r>
    </w:p>
    <w:p>
      <w:pPr/>
      <w:r>
        <w:rPr/>
        <w:t xml:space="preserve">Здравствуйте. Интересует литература о пупочной грыже у дошкольников. Спасибо.
Здравствуйте, Глафира. Предлагаем Вам список литературы:
Книги
57.3; Б50 Берман, Р. Э. Педиатрия по Нельсону : [руководство : в 5 т.] / Ричард Э. Берман, Роберт М. Клигман, Хол Б. Дженсон. - 17-е изд. - Москва : Рид Элсивер, 2009. - Т. 1. - 822 с. (1678161 - МЕД)
54.574.63; Б89 Брюшные грыжи. – Киев : Здоров'я, 1995. - 260 с. (1546199 - МЕД)
57.3я2; З-17 Зайцев, С. М. Настольная книга молодой мамы / С. М. Зайцев. - Изд. 5-е. – Минск : Кн. дом, 2007. - 734 с. (1668331 - МЕД)
57.334.5я73; К29 Катько, В. А. Детская хирургия : [учеб. пособие для студентов высш. учеб. заведений по специальности "Педиатрия"] / В. А. Катько. – Минск : Выш. шк., 2009. - 507 с. (1677321 - МЕД)
57.3я2; Н72 Новая энциклопедия здоровья ребенка : полн. рук. для родителей : пер. с англ. - Москва : ННН : Локид, 1995. - 677 с. (Ф-1541013 - АБ ; Ф-1541016 - АБ)
54.574.63; Т62 Тоскин, К. Д. Грыжи брюшной стенки / К. Д. Тоскин, В. В. Жебровский. - 2-е изд., перераб. и доп. - Москва : Медицина, 1990. - 269 с. (1420297 - МЕД)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2026-09-27T23:35:28+03:00</dcterms:created>
  <dcterms:modified xsi:type="dcterms:W3CDTF">2026-09-27T23:35:28+03:00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