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№10551 (Мурманская область) от 16 августа 2018
</w:t>
      </w:r>
    </w:p>
    <w:p>
      <w:pPr/>
      <w:r>
        <w:rPr/>
        <w:t xml:space="preserve">Здравствуйте! Нужен список литературы о творчестве Дины Рубиной.
Здравствуйте, коллеги. Предлагаем вам издания из фондов нашей библиотеки, которые можно заказать через электронную доставку документов для юридических лиц:
Книга
83.3(2=Рус)6-8Рубина; Ш30 Шафранская, Э. Ф. Мифопоэтика "иноэтнокультурного текста" в русской прозе Дины Рубиной / Э. Ф. Шафранская. - Москва : Изд-во ЛКИ, 2007. - 239 с. (1649532 - ХР)
Статьи
Баяндина, Е. Смеяться не больно / Е. Баяндина // Книжное обозрение. - 2008. - № 45 (окт.). - С. 5. - Рец. на кн.: Больно только когда смеюсь / Д. Рубина. - Москва : Эксмо, 2008.
Беляев, О. [Рецензия] / О. Беляев // У книжной полки. - 2007. - № 4. - С. 22. - Рец. на кн.: Цыганка : сб. рассказов / Д. Рубина. – Москва : Эксмо, 2007.
В ангельском чине // Читаем вместе. - 2008. - № 5. - С. 12. - Рец. на кн.: Почерк Леонардо / Д. Рубина. – Москва : Эксмо, 2008.
Валикова, Д. На солнечной стороне жизни / Д. Валикова // Литература. - 2008. - 1-15 марта (№ 5). - С. 44-45.
Гомберг, Л. В бездонных волнах времени / Л. Гомберг // Знамя. - 2007. - № 3. - С. 208-211. - Рец. на кн.: На солнечной стороне улицы / Д. Рубина. – Москва : ЭКСМО, 2006.
Гомберг, Л. Комикс в эпоху террора / Л. Гомберг // Знамя. - 2005. - № 4. - С. 120-213. – Рец. на кн.: Синдикат / Д. Рубина. – Москва : ЭКСМО, 2004.
Гомберг, Л. Утраченный удел Саккариаса Кордовина / Леонид Гомберг // Дружба народов. - 2010. - № 6. - С. 209-212. - Рец. на кн.: Белая голубка Кордовы / Д. Рубина. – Москва : Эксмо, 2009.
Дина Рубина. Белая голубка Кордовы // Что читать?. - 2009. - № 10/11. - С. 19. - Рец. на кн.: Белая голубка Кордовы / Д. Рубина. – Москва : Эксмо, 2009.
Дон Саккариас великолепный // Читаем вместе. - 2009. - № 10. - С. 14. - Рец. на кн.: Белая голубка Кордовы / Д. Рубина. – Москва : Эксмо, 2009.
Жизнь в вопросах и ответах // Читаем вместе. - 2008. - № 12. - С. 15. - Рец. на кн.: Больно только когда смеюсь / Д. Рубина. – Москва : Эксмо, 2008.
Когда поют шпионы / рубрику ведёт А. Стародубец // Эхо планеты. - 2014. - № 27. - С. 50 . – Рец. на второй роман авантюрной трилогии Дины Рубиной "Русская канарейка".
Луценко, Е. Лопнувший формат : Дина Рубина / Е. Луценко // Вопросы литературы. - 2009. - № 6. - С. 100-112.
Магистр кукольных дел // Читаем вместе. - 2010. - № 11. - С. 1, 10. - Рец. на кн.: Синдром Петрушки / Д. Рубина. – Москва : Эксмо, 2010.
Мельникова, М. От Севильи до Гренады / М. Мельникова // Книжное обозрение. - 2009. - № 43-44 (окт.). - С. 6. - Рец. на кн.: Белая голубка Кордовы / Д. Рубина. - Москва : Эксмо, 2009.
Мирошкин, А. В зеркальном коридоре / А. Мирошкин // Книжное обозрение. - 2008. - № 21 (май). - С. 9. - Рец. на кн.: Почерк Леонардо / Д. Рубина. – Москва : Эксмо, 2008.
Мирошкин, А. В цыганском зеркале / А. Мирошкин // Книжное обозрение. - 2007. - № 39. - С. 19.
На птичьих правах / рубрику ведёт А. Стародубец // Эхо планеты. - 2014. - № 20. - С. 48. - Рец. на кн.: Д. Рубина "Русская канарейка. Желтухин".
Павлов, Ю. Дина Рубина: портрет на фоне русскоязычных писателей и Франца Кафки / Ю. Павлов // Наш современник. - 2008. - № 11. - С. 271-280.
Стародубец, А. Паленое искусство / А. Стародубец // Эхо планеты. - 2009. - № 39. - С. 48. - Рец. на кн.: Белая голубка Кордовы / Д. Рубина. – Москва : Эксмо, 2009.
Суриков, В. Бог деталей / В. Суриков // Эксперт. - 2015. - № 49. - С. 59. - Рец. на кн.: Медная шкатулка / Д. Рубина. - Москва : Э, 2015.
Цай, М. В. Концепция таланта в художественной системе Дины Рубиной : ("Все тот же сон!") / М. В. Цай // Русская словесность. - 2009. - № 4. - С. 48-51.
Шатохина, О. Серебряный кубок из страшного сна / Ольга Шатохина // Литературная газета. - 2009. - 16-22 сент. (№ 37). - С. 8. - Рец. на кн.: Белая голубка Кордовы / Д. Рубина. - Москва : Эксмо, 2009.
Шатохина, О. Что хранил старый компьютер / О. Шатохина // Литературная газета. - 2008. - 29 окт. - 5 нояб. (№ 44). - С. 8. - Рец. на кн.: Больно только когда смеюсь / Д. Рубина. – Москва : Эксмо, 2008.
Шафранская, Э. Ф. Ориенталистские и постколониальные мотивы в современной литературе: "На солнечной стороне улицы" Дины Рубиной и "Нас там нет" Ларисы Бау / Э. Ф. Шафранская, Т. Пономарева // Русская словесность. - 2014. - № 1. - С. 34-42.
Шишкова-Шипунова, С. Почерк голубки / С. Шишкова-Шипунова // Знамя. - 2010. - № 5. - С. 200-205.       Аннот.: О романе Д. Рубиной "Белая голубка Кордовы".
Юдсон, М. Редкая птица / М. Юдсон // Нева. - 2015. - № 8. - С. 216-220. - Рец. на кн.: Русская канарейка : трилогия / Д. Рубина. - Москва : ЭКСМО, 2014-2015.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2026-09-27T23:27:29+03:00</dcterms:created>
  <dcterms:modified xsi:type="dcterms:W3CDTF">2026-09-27T23:27:29+03:00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