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 () от 28 августа 2009
</w:t>
      </w:r>
    </w:p>
    <w:p>
      <w:pPr/>
      <w:r>
        <w:rPr/>
        <w:t xml:space="preserve">Здравствуйте!Есть ли у Вас книги или журналы, где описана методика установки пластиковых окон?Спасибо
Здравствуйте, Виктор. Предлагаем следующие издания по Вашей теме:
Книги
38.71 ; Д66 Дом от фундамента до крыши : [выбор проекта индивидуал. дома и его стр-во / авт.-сост. Самойлов В. С.]. – М. : Аделант, 2008. - 384 с. : ил. - (Своими руками). (1665023 - ЧЗ ; 1665024 - АБ ; 1665025 – АБ)
37.279я2 ; Д72 Драгоценная энциклопедия хозяина : [ремонт бытовой техники, слесар.-столяр. работы, герметизация и герметики, штукатур.-маляр. работы, паркет. пол и укладка плитки, советы опыт. автолюбителей, различ. клеи и их применение, рекомендации по удалению пятен, полез. советы электрику, работы со стеклом,
пластмассы и сантехника, полез. советы домовладельцу : 3000 практ. советов на все случаи жизни / Аксенова Л. В.]. - Донецк : БАО, 2007. - 607 с. : ил. (М-1669097 - ЧЗ ; М-1669098 - АБ ; М-1669099 - АБ ; М-1669100 – АБ)
37.279 ; Е24 Евроремонт своими руками / [авт.-сост. Руденко В. И.]. - Изд. 4-е, перераб. и доп. – Ростов на/Д : Феникс, 2006. - 346 с. : ил. - (Стройвариант). - Библиогр. в конце кн. (1670962 - АБ ; 1670963 - АБ ; 1670964 – АБ)
Статьи
Григорьев, В. Оконные хлопоты : (пластиковые окна в деревян. доме: выбор системы профилей, особенности монтажа) / В. Григорьев // Идеи вашего дома. - 2007. - N 9. - С. 164, 166, 168, 170, 172, 174, 176, 178.
Луговой, А. Прозрачные метаморфозы : (соврем. строит. стеклопакеты) / А. Луговой // Идеи вашего дома. - 2007. - N 7. - С. 192-196, 198, 200, 202.
Ляшенко, А. В. Пластиковые окна из ПВХ-профиля – оптимальный вариант остекления в муниципальном и частном домостроении / А. В. Ляшенко, В. С. Бакшутов // Промышленное и гражданское строительство. - 2007. - N 3. - С. 63-64.
Электронные ресурсы (с текстами документов можно поработать в Зале электронных ресурсов на 3-м этаже библиотеки), а также ознакомиться с ГОСТами: ГОСТ 24700-99, ГОСТ 24866-99, ГОСТ 24699-2002.
СН 481-75. Инструкция по проектированию, монтажу и эксплуатации стеклопакетов [Электронный ресурс] : постановление Госстроя СССР от 31.12.1975,  N 250. –  Электрон. дан. и прогр. – М. : Госстрой России, 1975. – Режим доступа: Нормы, правила, стандарты. – Загл. с экрана.
Как избежать проблем при установке стеклопакета [Электронный ресурс] // Частник. – Электрон. дан. – 2007. – N 43. – Режим доступа: http://aafnet.integrum.ru/artefact3/ia/ia5.aspxlv=6&amp;si=lMvDtP2R&amp;qu=231&amp;st=0&amp;bi=6385&amp;xi=&amp;nd=1&amp;tnd=0&amp;srt=0&amp;f=0, регламентир. (29.08.09).
Монтаж окна в деталях [Электронный ресурс] // Квартирный ряд. – Электрон. дан. - 2007. – 19 апр. – Режим доступа: http://aafnet.integrum.ru/artefact3/ia/ia5.aspxlv=6&amp;si=lMvDtP2R&amp;qu=291&amp;st=0&amp;bi=4428&amp;xi=&amp;nd=11&amp;tnd=0&amp;srt=0&amp;f=0, регламентир. (29.08.09).
Новые, приспособленные к российским климатическим условиям, герметики для монтажа оконных блоков со стеклопакетами [Электронный ресурс] // Технологии строительства. – Электрон. дан. – 2006. - N 1. – Режим доступа: http://aafnet.integrum.ru/artefact3/ia/ia5.aspxlv=6&amp;si=lMvDtP2R&amp;qu=241&amp;st=0&amp;bi=7898&amp;xi=&amp;nd=1&amp;tnd=0&amp;srt=0&amp;f=0, регламентир. (29.08.09).
С уважением, Воложанина Т. В. и Леоневская С. А., главные библиографы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