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№10617 (Мурманск) от 17 сентября 2018
</w:t>
      </w:r>
    </w:p>
    <w:p>
      <w:pPr/>
      <w:r>
        <w:rPr/>
        <w:t xml:space="preserve">Здравствуйте! Помогите подобрать литературу по вопросу "Жилищная политика Советского Союза в период bylecnhbfkbpfwbb, т.е. с 1928 по 1941 гг." Спасибо!
Здравствуйте, Татьяна. Предлагаем Вам библиографический список:
Книги
33С1-А; Л45 Ленинский план социалистической индустриализации и его осуществление. – Москва : Политиздат, 1969. - 382 с., 1 л. портр. : ил. (640196 - ЧЗ)
65.441-03; М42 Меерович, М. Г. Наказание жилищем: жилищная политика в СССР как средство управления людьми, 1917-1937 / М. Меерович. – Москва : Фонд Первого Президента России Б. Н. Ельцина : РОССПЭН, 2008. – 300  с.  (1680156 - ХР ; 1687147 - АБ)
Статьи
Крюков, В. А. Путь к человеку / Крюков В. А. // ЭКО. - 2018. - № 7. - С. 4-6.
Меерович, М. Г. Жилищная политика в СССР как средство социального управления (1917-1941 гг.) / М. Г. Меерович // Социологические исследования. - 2014. - № 1. - С. 95-101.
Фельдман, М. А. "В зеркале переписи отразилось не то лицо": рабочие промышленности СССР по материалам Всесоюзной переписи населения 1926 г. / М. А. Фельдман // Российская история. - 2016. - № 3. - С. 150-165.
Шуберт, Т. Э. Этапы развития советской государственности 1917-1940 гг. и их оценка в трудах советских ученых-государствоведов / Т. Э. Шуберт // Журнал российского права. - 2014. - № 7. - С. 117-126.
Электронные ресурсы (с текстами документов можно поработать в зале электронных ресурсов на 3-м этаже библиотеки)
Меерович, М. Г. Власть и жилище (жилищная политика в СССР в 1917-1940 годах) [Электронный ресурс] / Меерович М. Г. // Вестник Евразии. - 2003. - № 1. - С. 5-66. - Режим доступа: http://elibrary.ru, регламентир. (19.09.2018).
Меерович, М. Г. Причины возникновения моногородов в СССР / Меерович М. Г. // Современный город: власть, управление, экономика. - 2016. - Т. 1. - С. 260-271. - Режим доступа: http://elibrary.ru, регламентир. (19.09.2018).
Меерович, М. Г. Советские моногорода: история возникновения и специфика [Электронный ресурс] / Меерович М. Г. // Вестник Кемеровского государственного университета. - 2018. - № 1. - С. 53-65. - Режим доступа: http://elibrary.ru, регламентир. (19.09.2018).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Конышева, Е. В. "Солнце, воздух и дом для всех"? Европейский опыт массового жилищного строительства и его советские вариации в годы первых пятилеток / Конышева Е. В. //Quaestio Rossica. - 2016. - Т. 4, № 3. - С. 34-54.
Меерович, М. Г. Жилищная ситуация и жилищная политика в СССР в 20-30-е гг. / Меерович М. Г. // Вестник Иркутского государственного технического университета. - 2003. - № 3/4 (15/16). - С. 97-102.
Меерович, М. Г. Жилищная политика в СССР с 1917 по 1941 г. / Меерович М. Г. // Клио. - 2009. - № 2. - С. 65-78.
Меерович, М. Г. История возникновения советских моногородов: принципы проектирования, расселения, градостроительная и жилищная политика / Меерович М. Г. // Муниципальное имущество: экономика, право, управление. - 2016. - № 1. - С. 23-29.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2026-09-27T21:03:56+03:00</dcterms:created>
  <dcterms:modified xsi:type="dcterms:W3CDTF">2026-09-27T21:03:56+03:00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