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 () от 31 августа 2009
</w:t>
      </w:r>
    </w:p>
    <w:p>
      <w:pPr/>
      <w:r>
        <w:rPr/>
        <w:t xml:space="preserve">Здравствуйте, помогите найти литературу, касающуюся неполных семей. Спасибо.
Здравствуйте, Ирина. Предлагаем Вам библиографический список:
Книги
88.56-990; Б33 Башкирова, Н. Ребенок без папы : решение проблем неполной семьи / Нина Башкирова. – СПб. : Наука и Техника, 2007. – 268 с. - (Саквояж эскулапа). (1649334 - ХР ; 1649335 - АБ)
88.56-990; Н63 Николаева, Я. Г. Воспитание ребенка в неполной семье : орг. пед. и социал. помощи неполным семьям : пособие для психологов и педагогов / Я. Г. Николаева. - М. : ВЛАДОС, 2006. - 159 с. : ил., табл. - (Психология для всех). (1643932 - ЧЗ ; 1643933 – АБ ; 1643934 - АБ)
Статьи
Дружинина, Н. Социальная адаптация подростков из неполных семей / Н. Дружинина // Учитель. - 2008. - N 4. - С. 24-26.
Журавлев, Д. Неполные семьи: как помочь детям? / Дмитрий Журавлев // Народное образование. - 2006. - N 1. - С. 211-218. 
Иевлева, С. Папины дочки / Светлана Иевлева // Здоровье школьника. - 2008. - N 6. - С. 68-70.
Корнеева, Т. В. Психологические проблемы детско-родительских отношений в неполной семье / Т. В. Корнеева // Ребенок в детском саду. - 2007. - N 3. - С. 3-8.
60.5; С30 Лунякова, Л. "Чем мужика кормить, лучше ребенка воспитывать одной": социальный портрет материнских семей / Л. Лунякова // Семейные узы: модели для сборки. - Кн.2 - С. 60-82. (1631479 - ХР)
Полухина, М. Социально-психологическая поддержка неполных асоциальных семей / М. Полухина // Вопросы социального обеспечения. - 2007. - N 10. - С. 13-15 ; 2008. - N 1. - С. 20-22.
Смирнова, Н. Мать-одиночка / Н. Смирнова // Женское здоровье. - 2007. - N 11. - С. 42-43.
Ярская-Смирнова, Е. Р. Социальная защищенность городской монородительской семьи / Е. Р. Ярская-Смирнова, П. В. Романов // Мир России. - 2004. - N 2. - С. 66-95.
Советуем также ознакомиться с рекомендательными списками «Правовое поле семьи», «Психологический климат в семье», «Социальная защита семьи» на сайте нашей библиотеки в разделе «Библиотека семье». Слева в сервисе выбираем «Информационные ресурсы», затем «Библиографические указатели и списки», далее нужный раздел.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2026-10-17T21:09:57+03:00</dcterms:created>
  <dcterms:modified xsi:type="dcterms:W3CDTF">2026-10-17T21:09:57+03:00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