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№10653 (Мурманская область) от 2 октября 2018
</w:t>
      </w:r>
    </w:p>
    <w:p>
      <w:pPr/>
      <w:r>
        <w:rPr/>
        <w:t xml:space="preserve">Здравствуйте! Нужна литература для дипломной работы по теме "Российско-украинские отношения на современном этапе (1991-2017гг): социально-экономические и политические аспекты".
Здравствуйте, Ангелина.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66.4(2Рос),302; Ш24 Шапталов, Б. Н. Изнанка российско-украинского конфликта, или Как поссорились соседи / Б. Шапталов. – Москва : Центрполиграф, 2016. - 349 с. (1763760 - АБ)
Статьи
Косикова, Л. С. Российско-украинские отношения в "газовой сфере": анатомия конфликтов / Л. С. Косикова // Российский экономический журнал. - 2011. - № 5. - С. 62-74.
Косикова, Л. С. Российско-украинские торгово-экономические связи в новом региональном контексте / Л. С. Косикова // Российский экономический журнал. - 2013. - № 6. - С. 36-58.
Ромодановский, К. О. Миграционные аспекты российско-украинского сотрудничества / К. О. Ромодановский // Земляки. - 2013. - № 8. - С. 34-35.
Электронные ресурсы
Абрамова, Е. Н. Проблема национальной идентичности в российско-украинских отношениях на современном этапе [Электронный ресурс] / Абрамова Е. Н. // Власть в логике и риторике межнациональных и межконфессиональных отношений : материалы Всерос. науч.-практ. конф. молодых учен. (с междунар. участием), Иваново, 19-20 мая 2017 г. / под ред. Д. С. Будановой. - Иваново, 2017. - С. 10-13. - Режим доступа: http://elibrary.ru, регламентир. (03.10.2018).
Баца, Д. О. Российско-украинские отношения: этапы и проблемы [Электронный ресурс] / Баца Д. О. // Проблемы постсоветского пространства. - 2017. - Т. 4, № 1. - С. 65-72. - Режим доступа: http://elibrary.ru, регламентир. (03.10.2018).
Будников, М. И. Российско-украинские отношения в 1991-2005 годы: исторический аспект [Электронный ресурс] : дис. ... канд. ист. наук : 07.00.02 / Будников Михаил Иванович. - Москва, 2007. - 127 с. - Режим доступа: http://diss.rsl.ru, регламентир. (03.10.2018).
Внутриполитические процессы в России и Украине и перспективы российско-украинских отношений в период 2014-2020 гг. [Электронный ресурс] : сб. ст. / Москва : Ин-т мировой экономики и междунар. отношений РАН, 2014. – 120 с. - Режим доступа: http://elibrary.ru, регламентир. (03.10.2018).
Ланцова, С. А. Российско-украинские отношения в информационно-геополитическом пространстве [Электронный ресурс] : 1990-2008 гг. : дисс. ... канд. полит. наук : 23.00.04 / Ланцова Светлана Александровна ; [место защиты: С.-Петерб. гос. ун-т]. - Санкт-Петербург, 2009. - 209 с. - Режим доступа: http://diss.rsl.ru, регламентир. (03.10.2018).
Мерецкая, Ю. И. Развитие российско-украинских дипломатических отношений с 1993 года по настоящее время [Электронный ресурс] / Мерецкая Ю. И. // Глобализация - путь к объединению : сб. науч. ст. 2-й Междунар. науч.-практ. конф., Курск, 10 апр. 2017 г. / под редакцией Л. В. Бычковой, В. М. Кузьминой. - Курск, 2017. - С. 115-116. - Режим доступа: http://elibrary.ru, регламентир. (03.10.2018).
Мухаметов, Р. С. Эволюция российско-украинских отношений [Электронный ресурс] / Мухаметов Р. С. // Известия Уральского федерального университета. Серия 3, Общественные науки. - 2016. - Т. 11, № 1. - С. 108-116. - Режим доступа: http://elibrary.ru, регламентир. (03.10.2018).
Скалдуцкий, С. В. Теневая сфера в российско-украинских отношениях: политический аспект [Электронный ресурс] : дис. ... канд. полит. наук : 23.00.04 / Скалдуцкий Сергей Викторович ; [место защиты: Рос. акад. нар. хоз-ва и гос. службы при Президенте РФ]. - Москва, 2013. - 167 с. - Режим доступа: http://diss.rsl.ru, регламентир. (03.10.2018).
Усова, Л. С. Политика евроатлантической интеграции Украины в контексте российско-украинских отношений [Электронный ресурс] : конец XX-начало XXI вв. : дис. ... канд. ист. наук : 07.00.00, 07.00.03 / Усова Лариса Сергеевна ; [место защиты: Моск. гос. ун-т им. М.В. Ломоносова. Ист. фак.]. - Москва, 2011. - 222 с. - Режим доступа: http://diss.rsl.ru, регламентир. (03.10.2018).
Федоровых, А. П. Черноморский флот в российско-украинских отношениях: непростой путь от конфронтации к диалогу (1991-2000 гг.) [Электронный ресурс] / Федоровых А. П. // Труды Института российской истории РАН. - 2009. - № 8. - С. 298-322. - Режим доступа: http://elibrary.ru, регламентир. (03.10.2018).
Цветкова, О. В. Крымский регион в российско-украинских отношениях [Электронный ресурс] / Цветкова О. В. // Геополитический журнал. - 2017. - № 2/3. - С. 65-69. - Режим доступа: http://elibrary.ru, регламентир. (03.10.2018).
Оглавления и фрагменты из книги можно также заказать из фондов других библиотек страны:
Сагомонян, А. А. История международных отношений в XX - начале XXI века. СНГ и российско-украинские отношения : учеб. пособие / А. А. Сагомонян, И. С. Кремер, А. М. Хазанов ; Федер. агентство по образованию, Гос. образоват. учреждение высш. проф. образования "Моск. гос. лингвист. ун-т". – Москва : Рема, 2009. – 254 с.
См. также ответ на запрос № 6189 в архиве выполненных справок "Виртуального библиографа".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2026-09-27T19:38:31+03:00</dcterms:created>
  <dcterms:modified xsi:type="dcterms:W3CDTF">2026-09-27T19:38:31+03:00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