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№10691 (Мурманск) от 14 октября 2018
</w:t>
      </w:r>
    </w:p>
    <w:p>
      <w:pPr/>
      <w:r>
        <w:rPr/>
        <w:t xml:space="preserve">Здравствуйте! Помогите, пожалуйста, составить список литературы на тему "Конституционный суд Российской Федерации как правоохранительный орган".
Каждый тип информационного ресурса состоит из 10 позиций. 
- нормативные акты;(10)
- книги; (10)
- научные статьи;(10)
- электронные ресурсы.(10)
Здравствуйте. Дана.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 Библиографический поиск  (более 10-ти названий) и редактирование списков сотрудники библиотеки осуществляют на платной основе через службу электронной доставки документов  для индивидуальных абонентов (в поле примечания заказчика).
Нормативные акты
Конституция Российской Федерации : (принята всенарод. голосованием 12.12.1993) : (с учетом поправок, внесен. Законами РФ о поправках к Конституции РФ от 30.12.2008 № 6-ФКЗ, от 30.12.2008 № 7-ФКЗ, от 05.02.2014 № 2-ФКЗ, от 21.07.2014 № 11-ФКЗ) // Собрание законодательства РФ. - 2014. - № 31. - Ст. 4398.
О Конституционном Суде Российской Федерации : федер. конституц. закон от 21.07.1994, № 1-ФКЗ (ред. от 29.07.2018) // Собрание законодательства РФ. - 1994. - № 13. - Ст. 1447.
О судебной системе Российской Федерации : федер. конституц. закон от 31.12.1996, № 1-ФКЗ (ред. от 29.07.2018) // Собрание законодательства РФ. - 1997. - № 1. - Ст. 1.
Книги
67.400.12(2Рос); З-86 Зорькин, В. Д. Конституционный Суд России: доктрина и практика : [монография] / В. Д. Зорькин. – Москва : Норма, 2017. - 591 с. (1770141 - ХР)
67.400я73; С84 Стрекозов, В. Г. Конституционное право России : учеб. для бакалавров : [для студентов высш. учеб. заведений] / В. Г. Стрекозов. - 5-е изд., перераб. и доп. – Москва : Юрайт, 2016. - 316 с. - (Бакалавр) (Выбор вузов России) (Учебно-методическое объединение рекомендует). (1773928 - АБ)
67.7я73; Р93 Рыжаков, А. П. Правоохранительные органы : учеб. для вузов / А. П. Рыжаков. - 4-е изд., перераб. и доп. - Москва : Дело и Сервис, 2015. - 590 с. (1762045 - ЧЗ 1762046 - АБ)
Электронные ресурсы (с текстами документов можно поработать в зале электронных ресурсов на 3-м этаже библиотеки)
Моторова, Н. В. Правоохранительная и правозащитная функции Конституционного Суда Российской Федерации [Электронный ресурс] / Моторова Н. В. // Вестник института: преступление, наказание, исправление. - 2013. - № 4. - С. 46-51. - Режим доступа: https://elibrary.ru, регламентир. (15.10.2018).
Организация судебной деятельности [Электронный ресурс] : учебник / В. А. Бобренев [и др.] ; под ред. В. В. Ершова. - Москва : Рос. гос. ун-т правосудия, 2016. - 390 с. - Режим доступа: СПС «КонсультантПлюс», регламентир. (15.10.2018).
Правоохранительные и судебные органы России [Электронный ресурс] : учебник / В. С. Авдонкин [и др.] ; под ред. Н. А. Петухова, А. С. Мамыкина. - Москва : Рос. гос. ун-т правосудия, 2015. - 434 с. - Режим доступа: СПС «КонсультантПлюс», регламентир. (15.10.2018).
Тарибо, Е. В. Судебный конституционный нормоконтроль: осмысление российского опыта [Электронный ресурс] : монография / Е. В. Тарибо. - Москва : НОРМА, 2018. - 256 с. - Режим доступа: СПС «КонсультантПлюс», регламентир. (15.10.2018).
С уважением.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2026-09-27T18:09:53+03:00</dcterms:created>
  <dcterms:modified xsi:type="dcterms:W3CDTF">2026-09-27T18:09:53+03:00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