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№10725 (Мурманск) от 25 октября 2018
</w:t>
      </w:r>
    </w:p>
    <w:p>
      <w:pPr/>
      <w:r>
        <w:rPr/>
        <w:t xml:space="preserve">Источники по теме:
Формирование двигательной культуры детей дошкольного возраста
Здравствуйте, Мария. Предлагаем Вам библиографический список:
Книги
74.100.5; Е91 Ефименко, Н. Н. Театр физического развития и оздоровления детей дошкольного и младшего школьного возраста : рабочие материалы к ориг. авт. прогр. / Н. Н. Ефименко. – Москва : Линка-пресс, 1999. – 250 с. (1578307 - МЕД-Обяз.экз. ; 1578308 – АБ)
74.100.5; О-75 Осокина, Т. И. Физическая культура в детском саду / Т. И. Осокина. – 3-е изд., перераб. – Москва : Просвещение, 1986. – 304 с. (1283060 – ХР ; 1283058 – ЧЗ ; 1494603 – АБ ; 1531410 – АБ)
74.100.5я73; С79 Степаненкова, Э. Я. Теория и методика физического воспитания и развития ребенка : учеб. пособие / Э. Я. Степаненкова. – 3-е изд., стер. – Москва : Академия, 2007. – 364 с.
75кр; Ф50 Физическая культура, спорт и здоровье: современное состояние и пути развития : материалы Всерос. науч.-практ. конф., 21 апр. 2017 г. / ред. О. Г. Киевская [и др.]. – Мурманск : Мурм. аркт. гос. ун-т, 2018. – 241 с. – Из содерж.: Сущность понятия «двигательная культура» / А. В. Чуракова. – С. 109-116. (1780981 - ХР-ООЭ ; 1780982 - ХР-ООЭ ; 1780983 - ХР-ООЭ)
Статьи
Семдяшкина, И. В гостях у поросят : сюжет.-ролевой урок / И. Семдяшкина // Спорт в школе. – 2010. – 16-31 дек. (№ 24). – С. 29-31.
Электронные ресурсы (с текстами документов можно поработать в зале электронных ресурсов на 3-м этаже библиотеки)
Казакова, О. А. Особенности развития двигательной активности у детей-шестилеток [Электронный ресурс] / О. А. Казакова // Науковедение. – 2015. – Т. 7, № 3. – 155 с. – Режим доступа: http://elibrary.ru, регламентир. (28.10.2018).
Козлова, М. А. Формирование мотивации и интересов у детей дошкольного возраста к двигательной активности [Электронный ресурс] / М. А. Козлова, А. В. Козлов // Дошкольное образование: опыт, проблемы, перспективы развития. – 2015. – № 2. – С. 194-196. – Режим доступа: http://elibrary.ru, регламентир. (28.10.2018).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Волошина, Л. Н. Воспитание двигательной культуры дошкольников : учеб.-метод. пособие / Л. Н. Волошина. – Москва : АРКТИ, 2005. – 373 с.
Михайлова, Н. В. Формирование двигательной культуры дошкольников / Н. В. Михайлова // Актуальные проблемы дошкольного образования: теоретические и прикладные аспекты социализации и социального развития детей дошкольного возраста : материалы V Междунар. науч.-практ. конф. – Челябинск, 2007. – С. 203-206.
Новикова, Т. В. Формирование основ физической культуры у старших дошкольников: проблемы современности / Т. В. Новикова // Традиционная и инновационная наука: история, современное состояние, перспективы : сб. ст. Междунар. науч.-практ. конф. – Уфа, 2018. – С. 165-171.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2026-09-27T16:28:55+03:00</dcterms:created>
  <dcterms:modified xsi:type="dcterms:W3CDTF">2026-09-27T16:28:55+03:00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