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№11026 (Мурманск) от 27 февраля 2019
</w:t>
      </w:r>
    </w:p>
    <w:p>
      <w:pPr/>
      <w:r>
        <w:rPr/>
        <w:t xml:space="preserve">Добрый день! Помогите, подобрать литературу по теме "Электронный документ" в документоведении.
Здравствуйте, Екатерина. Предлагаем Вам библиографический список:
Книги
32.811; Д18 Даниленко, А. Ю. Безопасность систем электронного документооборота. Технология защиты электронных документов / А. Ю. Даниленко. – Москва : URSS : ЛЕНАНД, 2015. - 224 с. : ил., табл. - (Основы защиты информации). (1766428 - ХР)
67.401.0я73; К12 Кабашов, С. Ю. Электронное правительство. Электронный документооборот : термины и определения : учеб. пособие / С. Ю. Кабашов. – Москва : ИНФРА-М, 2017. - 319 с. - (Высшее образование - Бакалавриат) (Бакалавриат). (1770321 - АБ)
60.844я73; К65 Конфиденциальное делопроизводство и защищенный электронный документооборот : [учеб. для студентов высш. учеб. заведений] / Н. Н. Куняев [и др.] ; под общ. ред. Н. Н. Куняева. - 2-е изд., перераб. и доп. – Москва : Логос, 2016. - 497 с. : табл. - (Новая университетская библиотека). (1767420 - ЧЗ 1767421 - АБ)
78.01я73; К91 Куняев, Н. Н. Документоведение : [учеб. для студентов высш. учеб. заведений] / Н. Н. Куняев, Д. Н. Уралов, А. Г. Фабричнов ; под ред. проф. Н. Н. Куняева. - 2-е изд. – Москва : Логос, 2015. - 348 с. - (Новая университетская библиотека). (1763747 - ЧЗ)
Статьи
Кузнецов, С. Л. О проблемах и перспективах развития информационно-документационного обеспечения управления / С. Л. Кузнецов // Делопроизводство. - 2015. - № 2. - С. 35-39.
Ларин, М. В. Электронные документы и научно-методическое обеспечение управления ими в делопроизводстве и архиве / М. В. Ларин, В. Ф. Янковая // Отечественные архивы. - 2014. - № 3. - С. 43-49.
Юмашева, Ю. Ю. Архивы электронных документов: проблемы и возможные решения = Archives of the electronic documents: problems and possible solutions / Ю. Ю. Юмашева // Власть. - 2015. - № 3. - С. 61-66.
Янковая, В. Ф. Эволюция и перспективы развития стандартов, устанавливающих требования к документам / В. Ф. Янковая // Делопроизводство. - 2016. - № 2. - С. 13-18.
Электронные ресурсы (с текстами документов можно поработать в зале электронных ресурсов на 3-м этаже библиотеки)
Документы. Электронные документы [Электронный ресурс] // Документационное обеспечение управления : учеб. для студентов вузов / А. С. Гринберг [и др.]. — Москва, 2017. — 391 c. — Режим доступа: http://www.iprbookshop.ru/71213.html, регламентир. (27.02.2019).
Ларин, М. В. Актуальные проблемы современного документоведения [Электронный ресурс] / Ларин М. В. // Вестник РГГУ. Серия: Документоведение и архивоведение. Информатика. Защита информации и информационная безопасность. - 2014. - № 2. - С. 139-148. - Режим доступа: http://elibrary.ru, регламентир. (27.02.2019).
Суровцева, Н. Г. Электронный документ как объект документоведения: историографический обзор [Электронный ресурс] / Суровцева Н. Г. // Самарский научный вестник. - 2018. - Т. 7, № 4. - С. 277-286. - Режим доступа: http://elibrary.ru, регламентир. (27.02.2019).
Янковая, В. Ф. Электронный документ как объект документоведения [Электронный ресурс] / Янковая В. Ф. // Вестник Волгоградского государственного университета. Серия 2, Языкознание. - 2013. - № 3. - С. 229-235. - Режим доступа: http://elibrary.ru, регламентир. (27.02.2019).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Малыхина, Е. А. Электронный документ как объект документоведения / Малыхина Е. А., Енина А. С. // Актуальные проблемы совершенствования законодательства и правоприменения : сб. материалов IV Внутривуз. круглого стола, Курск, 15 нояб. 2018 г. – Курск, 2018. - С. 190-192.
Штратникова, А. В. Электронный и традиционный документ: задачи и проблематика современного документоведения / Штратникова А. В., Уржумова О. М. // Уральский научный вестник. - 2016. - Т. 6, № 1. - С. 210-217.
См. также ответы на запросы № 3838, 1977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2026-09-27T06:25:15+03:00</dcterms:created>
  <dcterms:modified xsi:type="dcterms:W3CDTF">2026-09-27T06:25:15+03:00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