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№11040 (Мурманская область) от 3 марта 2019
</w:t>
      </w:r>
    </w:p>
    <w:p>
      <w:pPr/>
      <w:r>
        <w:rPr/>
        <w:t xml:space="preserve">Прошу найти литературу по теме: РОЛЬ КОММЕРЧЕСКИХ БАНКОВ В НАЦИОНАЛЬНОЙ ЭКОНОМИКЕ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65.262.10я7; Б23 Банковская система в современной экономике : учеб. пособие / под ред. О. И. Лаврушина. - 2-е изд., стер. – Москва : КноРус, 2012. – 353 с. (1711774 - ЧЗ 1711775 - АБ)
65.262.10я73; К72 Костерина, Т. М. Банковское дело : учеб. для акад. бакалавриата / Т. М. Костерина. - 3-е изд., перераб. и доп. – Москва : Юрайт, 2015. - 332 с. (1752596 - ЧЗ)
65.262.10; Э94 Эффективность системы регулирования банковского сектора и потребности национальной экономики : монография / [И. В. Ларионова и др.] ; под ред. И. В. Ларионовой. – Москва : КноРус, 2017. - 171 с. (1773315 - ХР)
Статьи
Абдуназарова, Н. У. Повышение вклада банковской системы в устойчивость экономического развития. Роль социального капитала / Н. У. Абдуназарова, С. В. Чепель  // Деньги и кредит. - 2016. - № 6. - С. 45-53.
Роль банковского сектора в социально-экономическом развитии стран / Т. В. Погодаева [и др.] // Финансы и кредит. - 2016. - № 10. - С. 2-13.
Сточеван, О. В. Место и роль банковской системы в национальной экономике / О. В. Сточеван // Вопросы экономики и права. - 2013. - № 1. - С. 133-135.
Чиригба, А. Г. Роль банковской системы в развитии национальной экономики: теоретико-методологический аспект / А. Г. Чиригба  // Экономика и управление. - 2016. - № 4. - С. 56-60.
Электронные ресурсы
Абдуллаева, Ш. Р. Повышение роли коммерческих банков в и инвестиционном развитии национальной экономики  [Электронные ресурсы] / Абдуллаева Ш. Р. // Потенциал современной науки. - 2016. - № 3. - С. 63-66. – Режим доступа:  https://elibrary.ru, регламентир. (04.03.2019).
Краевенко, В. А. Роль коммерческих банков в инвестиционном процессе России [Электронные ресурсы] / Краевенко В. А. // Инновационные технологии в машиностроении, образовании и экономике. - 2018. - Т. 14, № 1, ч. 2. - С. 65-69. Режим доступа:  https://elibrary.ru, регламентир. (04.03.2019).
Макин, М. В. Роль коммерческих банков в развитии национальной экономики  [Электронные ресурсы] / Макин М. В., Седых К. И. // Экономика, бизнес, инновации : сб. ст. V Междунар. науч.-практ. конф. - Пенза, 2018. - С. 191-194. - Режим доступа:  https://elibrary.ru, регламентир. (04.03.2019).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2026-09-27T05:52:08+03:00</dcterms:created>
  <dcterms:modified xsi:type="dcterms:W3CDTF">2026-09-27T05:52:08+03:00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