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№11099 (Мурманск) от 18 марта 2019
</w:t>
      </w:r>
    </w:p>
    <w:p>
      <w:pPr/>
      <w:r>
        <w:rPr/>
        <w:t xml:space="preserve">Добрый день. заканчиваю работу по поморам. находила как-то, что
Согласно итогам  переписи населения 2010  года, поморами себя назвали себя  3113 человек.  Верны ли эти данные?
Заранее, спасибо.
Здравствуйте, Наталья. Численность поморов в России, согласно Всероссийской переписи населения 2010 года - 3113 человек. 
Источник:
60.7; И93 Итоги Всероссийской переписи населения 2010 года : в 11 т. / Рос. Федерация, Федер. служба гос. статистики. - Офиц. изд.  - Москва : Статистика России, 2012. 
Т. 4, кн. 1 : Национальный состав и владение языками, гражданство. - 847 с. - Из содерж.: [Поморы (русские поморы, усть-цилемы)]. - С. 17. (Ф-1722794 - ЦСС)
Ссылка:
[Поморы] // Итоги Всероссийской переписи населения 2010 года : в 11 т. - Офиц. изд. - Москва, 2012.  - Т. 4, кн. 1. - С. 17.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2026-09-27T03:49:36+03:00</dcterms:created>
  <dcterms:modified xsi:type="dcterms:W3CDTF">2026-09-27T03:49:36+03:00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