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№11103 (Мурманск) от 18 марта 2019
</w:t>
      </w:r>
    </w:p>
    <w:p>
      <w:pPr/>
      <w:r>
        <w:rPr/>
        <w:t xml:space="preserve">помогите с
 учебниками по ремонту грузовых автомобилей.
Здравствуйте, Михаил. Предлагаем Вам библиографический список:
Книги
39.335.4я722; К17 Калисский, В. С. Автомобиль категории "С" : учеб. водителя : [ для сред. ПТУ] / В. С. Калисский, А. И. Манзон, Г. Е. Нагула. – Москва : Транспорт, 1982. - 288 с. : ил. (1115592 – ХР  1115590 - ТЭО 1115591 - ТЭО)
39.335.4-04я722; Л21 Ламака, Ф. И. Лабораторно-практические работы по устройству грузовых автомобилей : [учеб.  пособие] / Ф. И. Ламака. - 2-е изд., испр. – Москва : Академия, 2007. - 222  с. : ил. (1646934 - ХР 1646935 - ЧЗ)
39.335.4я722; Р60 Родичев, В. А. Грузовые автомобили : учебник / В. А. Родичев. - 5-е изд., стер. – Москва : Академия, 2007. – 239 с. : цв. ил. - (Начальное профессиональное образование)  (1646923 - ХР 1646924 - ЧЗ 1646925 - АБ 1646926 - АБ)
39.335.4я722; С12 Сабинин, А. А. Автомобили ЗИЛ-130 и ГАЗ-53А : [учеб. пособие для сел. проф.-техн. училищ] / А. А. Сабинин. - 2-е изд., испр. и доп. – Москва : Высш. шк., 1973. - 215 с. : ил.  (771005 - ТЭО)
39.335.4-083я722; Т45 Титунин, Б. А. Ремонт автомобилей КамАЗ : учеб. пособие для ПТУ / Б.А. Титунин. - 2-е изд., перераб. и доп. – Москва : Агропромиздат, 1991. - 319 с. : ил. (1466621 – ТЭО  1471221 - АБ)
39.335.4я722; У82 Устройство грузовых автомобилей : практикум : [учеб. пособие / В. А. Родичев]. - 2-е изд., стер. – Москва : Академия, 2007. - 40 с. : ил.  (А-1645766 - ЧЗ)
См. также ответы на запросы №№ 2212, 3060, 3551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2026-09-27T03:49:46+03:00</dcterms:created>
  <dcterms:modified xsi:type="dcterms:W3CDTF">2026-09-27T03:49:46+03:00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