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№11160 (Мурманск) от 26 марта 2019
</w:t>
      </w:r>
    </w:p>
    <w:p>
      <w:pPr/>
      <w:r>
        <w:rPr/>
        <w:t xml:space="preserve">Здравствуйте, помогите правильно оформить список литературы: Лаборатория социолога: из опыта полевых исследований: Учебное пособие / под ред. В.А. Ядова. — М.: Таус. 2008. — 80 с.
Здравствуйте, Светлана. Предлагаем Вам библиографическое описание:
Лаборатория социолога: из опыта полевых исследований : учеб. пособие / под ред. В. А. Ядова. — Москва : Таус, 2008. — 80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2026-09-27T01:43:36+03:00</dcterms:created>
  <dcterms:modified xsi:type="dcterms:W3CDTF">2026-09-27T01:43:36+03:00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