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№11402 (Курская область) от 16 июля 2019
</w:t>
      </w:r>
    </w:p>
    <w:p>
      <w:pPr/>
      <w:r>
        <w:rPr/>
        <w:t xml:space="preserve">Помогите найти свежие источники 2018-2019 годов по законам:
Фз «О государственной поддержке малого предпринимательства в РФ» от 14.06.95 № 88-ФЗ 
Фз «О государственной регистрации юридических лиц и индивидуальных предпринимателей» от 28.08.2001 № 129-ФЗ 
Фз «о несостоятельности (банкротстве)» от 26.10.2002 № 127-ФЗ
Фз «О лицензировании отдельных видов деятельности» от 28.08.2001 № 128-ФЗ 
Трудовой кодекс РФ №   - ФЗ от 21.12.2001 
Конституция РФ от 12.12.93
Здравствуйте, Максим.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О развитии малого и среднего предпринимательства в Российской Федерации [Электронный ресурс] : федер. закон от 24 июля 2007 г. № 209-ФЗ (ред. от 27.12.2018). - Москва : СПС «КонсультантПлюс», 1992-2019. - Режим доступа: СПС «КонсультантПлюс», регламентир. Федеральный закон от 14 июня 1995 г. № 88-ФЗ "О государственной поддержке малого предпринимательства в Российской Федерации" утратил силу  в связи с принятием нового Федерального закона от 24 июля 2007 г. № 209-ФЗ.
Пучкова, М. А. Государственная поддержка малого и среднего предпринимательства в России [Электронный ресурс] / М. А. Пучкова // Актуальные проблемы гуманитарных и социально-экономических наук : сб. науч. тр. ин-та инновац. технологий и гос. управления ФГБОУ ВО «МИРЭА - Российский технологический университет». - Москва, 2019. - С. 40-43. - Режим доступа: https://elibrary.ru, регламентир. (15.07.2019).
Рахматуллин, И. М. Некоторые аспекты правового регулирования поддержки субъектов малого и среднего предпринимательства в России [Электронный ресурс] / И. М. Рахматуллин // Молодой ученый. - 2019. - №9. - С. 143-146. - Режим доступа: https://elibrary.ru, регламентир. (15.07.2019).
Степин, А. Б. К вопросу о государственной поддержке субъектов малого и среднего предпринимательства [Электронный ресурс] / А. Б. Степин // Современное право. - 2019. - № 2. - С. 76-79. - Режим доступа: СПС «КонсультантПлюс», регламентир. (15.07.2019).
См. также ответы на вопросы см. в архиве выполненных справок «Виртуального библиографа» под № 11404, 11405, 11406, 11407, 11408.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2026-09-26T16:55:44+03:00</dcterms:created>
  <dcterms:modified xsi:type="dcterms:W3CDTF">2026-09-26T16:55:44+03:00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