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№11409 (Мурманск) от 17 июля 2019
</w:t>
      </w:r>
    </w:p>
    <w:p>
      <w:pPr/>
      <w:r>
        <w:rPr/>
        <w:t xml:space="preserve">Добрый день, помогите, пожалуйста, найти литературу по теме: "Контроль-измерительные материалы или тесты по ИЗО для начальной школы". Большое спасибо
Здравствуйте, Ангелина. Возможно, Вам будут полезны следующие издания:
Книги
74.268.51; И38 Изобразительное искусство : 1-4-е кл. : упражнения, задания, тесты / Изд-во "Учитель" ; авт.-сост. О. В. Свиридова. – Волгоград : Учитель, 2009. – 74 с. – (В помощь преподавателю начальной школы). (1689245 – ИСК)
Статьи
Комарова, Г. М. Контрольно-измерительные материалы на занятиях ИЗО / Г. М. Комарова // Дополнительное образование и воспитание. – 2011. – № 2. – С. 28-32.
Матис, Т. О начальном этапе формирования оценочных действий у детей / Т. Матис, Н. Шакирова // Искусство в школе. – 2008. – № 5. – С. 38-42.
Хрипунова, Е. Критерии оценки изобразительной деятельности школьников / Е. Хрипунова // Искусство в школе. – 2011. – № 4. – С. 60-61.
Электронные ресурсы (с текстами документов можно поработать в зале электронных ресурсов на 3-м этаже библиотеки)
Танакова, Ю. В. Итоговая и промежуточная аттестация воспитанников, обучающихся изобразительному искусству, формы контроля и оценки [Электронный ресурс] / Ю. В. Танакова // Мир науки. – 2017. – Т. 5, № 3. – С. 33. – Режим доступа: https://elibrary.ru, регламентир. (18.07.2019).
Хрипунова, Е. А. Внеурочная деятельность по изобразительному искусству [Электронный ресурс] : учеб.-метод. пособие / Е. А. Хрипунова. – Москва : ФЛИНТА, 2017. – Режим доступа: http://globalf5.com, регламентир. (18.07.2019).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2026-09-26T17:14:23+03:00</dcterms:created>
  <dcterms:modified xsi:type="dcterms:W3CDTF">2026-09-26T17:14:23+03:00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