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№11430 (Мурманская область) от 20 августа 2019
</w:t>
      </w:r>
    </w:p>
    <w:p>
      <w:pPr/>
      <w:r>
        <w:rPr/>
        <w:t xml:space="preserve">Помогите найти источники по теме "Модернизм" (архитектурный стиль)
Здравствуйте. По теме Вашего запроса в фондах библиотеки имеется много изданий. Рекомендуем самостоятельно поработать с Электронным каталогом. Для первоначального ознакомления с темой предлагаем краткий библиографический список:
Книги
85.113; Г71 Горюнов, В. С. Архитектура эпохи модерна : концепции. Направления. Мастера / В. С. Горюнов. – 2-е изд. – Санкт-Петербург : Стройиздат, 1994. – 359 с. (1529597 - ХР-Обяз.экз.)
85.110; Д13 Давидич, Т. Ф. Стиль как язык архитектуры / Т. Ф. Давидич. – [2-е изд., испр., доп., перераб.]. – Харьков : Гуманитар. Центр, 2014. – 422 с. (1743391 - ИСК)
85.113(4)5-022.30; К43 Кириллов, В. В. Архитектура "северного модерна" / В. В. Кириллов. – Изд. 4-е. – Москва : URSS ; ЛЕНАНД, 2014. – 155 с. (1740903 – ХР ; 1746491 - ИСК)
Электронные ресурсы (с текстами документов можно поработать в зале электронных ресурсов на 3-м этаже библиотеки)
Бородина, С. Эксперимент с нормой: стиль модерн в архитектуре и прикладном искусстве [Электронный ресурс] / С. Бородина, А. Булгакова // Мир искусств: вестник международного института антиквариата. – 2014. – № 3. – С. 116-125. – Режим доступа: https://elibrary.ru, регламентир. (20.08.2019).
Курило, Л. В. История архитектурных стилей [Электронный ресурс] : учебник / Л. В. Курило, Е. В. Смирнова. – 3-е изд. – Москва : Совет. спорт, 2012. – 216 с. – Режим доступа: http://biblioclub.ru/index.php?page=book&amp;id=258170, регламентир. (20.08.2019).
Томирдиаро, Г. В. Архитектура модерна в Барселоне [Электронный ресурс] / Г. В. Томирдиаро // Новое искусствознание. История, теория и философия искусства. – 2019. – № 2. – С. 41-47. – Режим доступа: https://elibrary.ru, регламентир. (20.08.2019).
См. также ответ № 7304 в архиве выполненных справок Виртуального библиографа.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2026-09-26T16:13:19+03:00</dcterms:created>
  <dcterms:modified xsi:type="dcterms:W3CDTF">2026-09-26T16:13:19+03:00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