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 () от 9 октября 2009
</w:t>
      </w:r>
    </w:p>
    <w:p>
      <w:pPr/>
      <w:r>
        <w:rPr/>
        <w:t xml:space="preserve">Здравствуйте, мне нужна литература по теме "Современное деловое письмо". Спасибо.
Здравствуйте, Татьяна. Предлагаем Вам библиографический список:
Книги
60.844; Д29 Деловое письмо : учеб.-справ. пособие / авт.-сост. И. Н. Кузнецов. – М. : Дашков и К, 2007. - 194 с. (1662475 - ИБС)
60.844; Д30 Демин, Ю. М. Современное деловое письмо / Ю. М. Демин. - М. : Бератор, 2004. - 217 с. (1627377 – ЧЗ ; 1627378 - АБ)
60.844; К61 Колтунова, М. В. Деловое письмо : что нужно знать составителю / М. В. Колтунова. - [2-е изд.]. - М. : Дело, 1999. - 111 с. (1584211 – ХР ; 1587415 - ТЭО)
60.844я2; Л14 Лагутина, Т. М. Деловое письмо : справочник : законодательство, виды деловых (служеб.) писем, реквизиты (ГОСТ Р 6.30-2003), граммат. нормы и культура письм. речи / Т. М. Лагутина, Л. П. Щуко. - Изд. 3-е, перераб. и доп. - М. ; СПб. : Герда, 2005. - 480 с. : ил. табл. (1631851 - ХР)
60.844; Р59 Рогожин, М. Ю. Деловая переписка / М. Ю. Рогожин. – М. : ГроссМедиа ; РОСБУХ, 2007. - 215 с. - (Делопроизводство и кадры) (Кратко, ясно, эффективно). (1648778 - ЧЗ ; 1650955 - АБ)
60.844; Ч-88 Чуковенков, А. Ю. Деловая переписка: [практ. пособие] / А. Ю. Чуковенков, В. Ф. Янковая. - М. : Дело; Акад. нар. хоз-ва при Правительстве Рос. Федерации, 2004. - 431 с. (1627669 - ЧЗ)
Статьи
Гущина, И. Деловое письмо: правила составления и оформления / И. Гущина // Служба кадров и персонал. - 2006. - N 2. - С. 93-98.
Гущина, И. Этика делового письма / И. Гущина // Служба кадров и персонал. - 2006. - N 3. - С. 93-95.
Есина, Л. Судьба делового письма в России / Есина Лада // Секретарское дело. - 2007. - N 12. - С. 8-22.
Иванова, А. Язык делового письма / А. Иванова // Служба кадров и персонал. - 2006. - N 4. - С. 84-89 ; N 5. - С. 94-99.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2026-10-17T15:15:20+03:00</dcterms:created>
  <dcterms:modified xsi:type="dcterms:W3CDTF">2026-10-17T15:15:20+03:00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