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№11521 (Москва) от 1 октября 2019
</w:t>
      </w:r>
    </w:p>
    <w:p>
      <w:pPr/>
      <w:r>
        <w:rPr/>
        <w:t xml:space="preserve">Добрый день! Помогите, пожалуйста, найти материалы, связанные с жизнью почётного жителя города Мурманска, Кулешова Семена Ивановича.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63.3(2Рос-4Мур)кр ; И51 Имена нашего города: почетные граждане города-героя Мурманска / [авторы-составители: Г. И. Лебедева и др.]. - Мурманск : Мурманское книжное издательство, 2008. - 252, [1] с. : портр. – Из содерж.: Кушелов Семен Иванович. – С. 165-169. (1655696 - ХР-ООЭ 1655697 - ХР-ООЭ 1688262 - ХР-ООЭ 1759452 – ХР)
63.3(2Рос-4Му)кр ; К90 Кулакова, В. Я. Причастность : [очерки] / В. Я. Кулакова. - Мурманск : Книжное издательство, 1982. - 78, [2] с. – Из содерж.: Высокое напряжение: [Кушенов С. И.]. – С. 3-8. (1131204 - ХР-Обяз.экз. 1132135 - АБ 1132137 – ХР 1132138 - ХР 1132139 - ХР 1139581 - ОКСЛ 1167797 – АБ 1605592 – ХР)
78.381кр ; М74 Мой город, это слово - о тебе! : к 90-летию города-героя Мурманска : методико-библиографические материалы / Мурманская государственная областная универсальная научная библиотека. - Мурманск : Мурманская государственная областная универсальная научная библиотека, 2006. - 163 с. : ил., портр. – Из содерж.: Кулешов Семен Иванович. – С. 93-94. (Ф-1638733 - ХР Ф-1638734 - ХР Ф-1638735 - ОКСЛ Бр-1 - ХР-ООЭ Ф-1771089 - ХР-ООЭ Ф-1776197 - ХР Ф-1785580 – ХР)
85.8кр ; С11 С именем Ленина : [плакат] / Партийный архив Мурманского обкома КПСС. - [Мурманск], 1990. - 1 л. ; 83х58 см. (Бр-1 - ХР)
63.3(2)622кр 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Комитет по развитию информационных технологий и связи Мурманской области. - Мурманск : РУСМА (ИП Глухов А. Б.), 2015. - 302, [1] с., [4] л. ил., карты, факс. : ил., портр., табл. – Из содерж.: Из воспоминаний С. И. Кулешова о боевых действиях 52-й стрелковой дивизии на Мурманском направлении в июле-сентябре 1941 г. - о боях 58-й сп за высоту 314,9, о вручении дивизии гвардейского знамени / С. И. Кулешов. - С. 32-34 ; Сведения об авторах публикуемых документов. – С. 285-296. (1753425 - ХР-ООЭ)
Статьи
Дащинский, С. Сильные духом / С. Дащинский // Мурманский вестник. - 2001. - 6 нояб.
Кулешов, С. Нам доверяли большие дела: воспоминания / С. Кулешов // На страже Заполярья. – 1987. - 14 янв. ; Судоремонтник. – 1987. – 27 февр. 
Кулешов, С. «Считаем Вас комиссаром…»: беседа с почетным гражданином г. Мурманска / С. Кушелов ; вел А. Шувалов // Полярная правда. – 1987. - 9 сент.
Награжден за 150 рацпредложений // Полярная правда. - 1998. - 28 авг.
Сексте, В. И. И, как прежде, в строю: [к 70-летию С. И. Кулешова] / В. И. Сексте // Полярная правда.- 1976. – 12 сент.
Смирнова, Т. «Я был врагом народа»: С. И. Кушешов, ветеран партии, почетный гражданин г. Мурманска / Т. Смирнова // Североморская правда. – 1989. – 7 нояб.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2026-09-26T12:53:47+03:00</dcterms:created>
  <dcterms:modified xsi:type="dcterms:W3CDTF">2026-09-26T12:53:47+03:00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