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 (Владимирская область) от 11 октября 2009
</w:t>
      </w:r>
    </w:p>
    <w:p>
      <w:pPr/>
      <w:r>
        <w:rPr/>
        <w:t xml:space="preserve">Помогите пожалуйста в поиске литературы для курсовой по теме: "Принципы предпринимательского права и их реализация на практике"
Здравствуйте, Максим. 
Предлагаем Вам список литературы:
Книги
67.932.111; Б43 Белов, А. П. Международное предпринимательское право : практ. пособие / А. П. Белов. - М. : Юстицинформ, 2001. - 335 с. (1595630 - ХР)
67.404.91я73; П71 Белоусов, О. В. Предпринимательское право : [учеб. по специальности "Правоведение"] / [О. В. Белоусов и др.] ; под ред. Е. П. Губина, П. Г. Лахно. - М. : Юристъ, 2003. - 415 с. - (Scholae: Учеб. лит. для сред. спец. учеб. заведений). (1613580 - ХР ; 1613581 - ЧЗ ; 1613582 - АБ)
67.404.91я73; Д64 Долинская, В. В. Предпринимательское право : [учеб. для образоват. учреждений сред. проф. образования по специальностям 0201 "Правоведение", 0202 "Право и орг. социал. обеспечения", 0603 "Финансы" (по отраслям)] / В. В. Долинская. - М. : Academia, 2002. - 189 с. - (Среднее профессиональное образование). (1613551 - ЧЗ)
67.404.91я73; П71 Предпринимательское право : практ. курс / [Е. П. Губин и др.] ; отв. ред. Е. П. Губин, П. Г. Лахно. - М. : Юристъ, 2007. - 429 с. - (Institutiones). (1649174 - ЧЗ ; 1649175 - АБ)
67.404.91я73; С50 Смагина, И. А. Предпринимательское право : учеб. пособие / И. А. Смагина. - М. : Омега-Л, 2007. - 285 с. : схемы. - (Библиотека высшей школы). (1652777 - ЧЗ ; 1652778 - АБ)
Статьи
Лаптев, В. В. Некоторые проблемы предпринимательского (хозяйственного) права / В. В. Лаптев // Государство и право. – 2005. - N 5. - С. 102-110.
Отнюкова, Г. Д. Государственное регулирование и контроль предпринимательской деятельности / Г. Д. Отнюкова // Закон. – 2005. - N 12. - С. 4-12.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2026-10-17T15:16:11+03:00</dcterms:created>
  <dcterms:modified xsi:type="dcterms:W3CDTF">2026-10-17T15:16:11+03:00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