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№11638 (Архангельская область) от 23 ноября 2019
</w:t>
      </w:r>
    </w:p>
    <w:p>
      <w:pPr/>
      <w:r>
        <w:rPr/>
        <w:t xml:space="preserve">Подскажите, пожалуйста, список литературы для написания диплома по теме "Социализация детей-сирот и детей оставшихся без попесения родителей"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74.66я73; С69 Социальная педагогика. Трудовое воспитание детей-сирот : учебное пособие для академического бакалавриата / [Байбородова Л. В., Серебренников Л. Н., Жедунова Л. Г. и др.] ; под общ. ред. Л. В. Байбородовой. - 3-е изд., испр. и доп. – Москва : Юрайт, 2017. - 291 с. : ил., табл. - (Университеты России)- (Соответствует программам ведущих научно-образовательных школ). (1770645 - ЧЗ 1770646 - АБ) 
74.200.62р30М; У84 Утков, П. Ю. Адаптация и социализация детей-сирот и детей, оставшихся без попечения родителей : методические рекомендации по проведению семинарских занятий / П. Ю. Утков. – Мурманск : Пазори, 2002. - 27 с. (1605773 - ХР-ООЭ 1605774 - ХР-ООЭ)
Статьи
Бикулова, И. П. Особенности социализации детей-сирот / И. П. Бикулова // Социальная педагогика. - 2013. - № 5. - С. 87-90. 
Рыбакова, М. В. Особенности социализации детей, оставшихся без попечения родителей на Евразийском пространстве / М. В. Рыбакова // Социально-гуманитарные знания. - 2018. - № 1. - С. 127-135.
Электронные ресурсы
Барова, М. К. Факторы, влияющие на успешную социализацию детей-сирот в обществе / Барова М. К. // Замещающая семья в контексте взаимодействия с социальными институтами : материалы Международной научно-практической конференции, Майкоп, 29 ноября 2016 г. / под общей редакцией Ф. П. Хакуновой, Л. А. Асламазовой. - Майкоп,  2016. - С. 22-31. - URL: http://elibrary.ru (дата обращения: 23.11.2019). - Режим доступа: научная электронная библиотека eLibrary.ru. Доступ после регистрации.
Зобнина, Г. А. Социализация и интеграция детей-сирот и детей, оставшихся без попечения родителей / Зобнина Г. А. // Новая наука: Проблемы и перспективы. - 2015. - № 1. - С. 27-29. - URL: http://elibrary.ru (дата обращения: 23.11.2019). - Режим доступа: научная электронная библиотека eLibrary.ru. Доступ после регистрации.
Кислица, А. С. Обеспечение успешной социализации детей-сирот и детей, оставшихся без попечения родителей / Кислица А. С. // Наука и современность. - 2015. - № 37, ч. 1. - С. 168-173. - URL: http://elibrary.ru (дата обращения: 23.11.2019). - Режим доступа: научная электронная библиотека eLibrary.ru. Доступ после регистрации.
Пушкарева, Е. Е. Актуальные формы и методы социализации детей-сирот в современном российском обществе / Пушкарева Е. Е. // Научно-методический электронный журнал Концепт. - 2016. - № T11. - С. 4026-4030. - URL: http://elibrary.ru (дата обращения: 23.11.2019). - Режим доступа: научная электронная библиотека eLibrary.ru. Доступ после регистрации.
Ушкова, Л. В. Современные проблемы и подходы к социализации детей-сирот и детей, оставшихся без попечения родителей / Ушкова Л. В. // Социальные отношения. - 2016. - № 1. - С. 71-76. - URL: http://elibrary.ru (дата обращения: 23.11.2019). - Режим доступа: научная электронная библиотека eLibrary.ru. Доступ после регистрации.
Швец, Д. С. Некоторые аспекты социализации детей-сирот и детей, оставшихся без попечения родителей / Швец Д. С., Фардзинова З. А. // Новое слово в науке: перспективы развития. - 2015. - № 2. - С. 150-151. - URL: http://elibrary.ru (дата обращения: 23.11.2019). - Режим доступа: научная электронная библиотека eLibrary.ru. Доступ после регистрации.
С уважением, главный библиограф отдела информационного обслуживания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2026-09-26T08:01:40+03:00</dcterms:created>
  <dcterms:modified xsi:type="dcterms:W3CDTF">2026-09-26T08:01:40+03:00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