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№11687 (Мурманск) от 23 декабря 2019
</w:t>
      </w:r>
    </w:p>
    <w:p>
      <w:pPr/>
      <w:r>
        <w:rPr/>
        <w:t xml:space="preserve">Подобрать критическую литературу по теме: "Особенности любовной лирики С.А. Есенина".
Здравствуйте. Предлагаем Вам библиографический список:
Книга
83.3(2=Рус)6-82Есенин; Г82 Грибанов, Б. Т. Женщины, которые любили Есенина / Б. Т. Грибанов. – Москва : Вече, 2017. – 318  с., [4] л. ил., портр. (1776382 - АБ)
Статьи
Куличенко, Н. В. Сергей Есенин. Я помню, любимая помню... / Н. В. Куличенко // Ваша библиотека. - 2013. - № 9/10. - С. 8-21.
Попович, С. Тема любви в лирике С. А. Есенина : (анализ лирического стихотворения), урок литературы в 11-м классе / С. Попович // Учитель. - 2016. - № 4. - С. 39-44.
Электронные ресурсы (с текстами документов можно поработать в зале электронных ресурсов на 3-м этаже библиотеки)
Алексанова, Н. А. Любовные истории Сергея Есенина и их отражение в его лирике / Алексанова Н. А., Чотчаева М. Ю. // Масс-медиа в социокультурном диалоге гуманитарных наук : материалы Всероссийской научной конференции, Карачаевск, 22-23 ноября 2018 г. – Карачаевск, 2019. - С. 26-31. - URL: http://elibrary.ru (дата обращения: 24.12.2019). - Режим доступа: после регистрации.
Дрожжина, Е. Ю. Любовная тематика в ранней лирике С. А. Есенина / Дрожжина Е. Ю. // Новая наука: Современное состояние и пути развития. - 2017. - № 1/2. - С. 76-78. - URL: http://elibrary.ru (дата обращения: 24.12.2019). - Режим доступа: после регистрации.
Новиков, Д. С. Любовь в художественной картине мире С. Есенина / Новиков Д. С. // Инновационная наука. - 2015. - № 11, ч. 1. - С. 250-252. - URL: http://elibrary.ru (дата обращения: 24.12.2019). - Режим доступа: после регистрации.
Яшадова, Х. Х. Любовь в лирике А. С. Есенина / Яшадова Х. Х., Козуева Х. М., Хунарикова П. Х. // Взгляд современной молодежи на актуальные проблемы гуманитарного знания : материалы ежегодной межрегиональной студенческой научно-практической конференции, Грозный, 08 апреля 2017 г. – Грозный, 2017. - С. 107-110. - URL: http://elibrary.ru (дата обращения: 24.12.2019).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Беглецова, В. В. Адресаты любовной лирики С. Есенина / Беглецова В. В., Фардзинова М. Д. // Молодежь и наука : сборник студенческих научных статей IX Региональной студенческой научной конференции, Владикавказ, 13-24 марта 2018 г. – Владикавказ, 2018. – Вып. IX. - С. 6-12.
Дрожжина, Е. Ю. "От хулигана до лирика": антиномии любви в поэтической трактовке С. А. Есенина разных лет / Дрожжина Е. Ю. // Сергей Есенин и его современники : сборник статей. -  Москва, 2015. - Т. 3. - С. 181-193.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2026-09-26T06:40:06+03:00</dcterms:created>
  <dcterms:modified xsi:type="dcterms:W3CDTF">2026-09-26T06:40:06+03:00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