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№11755 (Мурманск) от 27 января 2020
</w:t>
      </w:r>
    </w:p>
    <w:p>
      <w:pPr/>
      <w:r>
        <w:rPr/>
        <w:t xml:space="preserve">Здравствуйте, помогите подобрать информацию на тему : "Организационные основы деятельности служб органов внутренних дел по предупреждению правонарушений несовершеннолетних".
Заранее Спасибо
Здравствуйте, Александра Александровна.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Беженцев, А. А. Система профилактики правонарушений несовершеннолетних : учебное пособие / А. А. Беженцев. - 2-е изд., стер. - Москва : Флинта, 2017. - 297 с. - URL: http://biblioclub.ru/index.php?page=book&amp;id=103335 (дата обращения: 29.01.2020). - Режим доступа: электронная библиотечная система «Университетская библиотека онлайн», по подписке.
Богданов, А. В. Основные направления деятельности полиции по профилактике безнадзорности и правонарушений среди несовершеннолетних / Богданов А. В., Хазов Е. Н. // Вестник Московского университета МВД России. - 2015. - № 1. - С. 158-161. - URL: https://elibrary.ru/item.asp?id=23057122 (дата обращения: 28.01.2020). - Режим доступа: научная электронная библиотека eLIBRARY.RU, после регистрации.
Бражников, С. А. Правовые и организационные основы деятельности подразделений по делам несовершеннолетних органов внутренних дел Российской Федерации / Бражников С. А. // Полиция и общество: пути сотрудничества (к 300-летию российской полиции) : сборник материалов Всероссийской научно-практической конференции. - Воронеж, 2018. - С. 44-48. - URL: https://elibrary.ru/item.asp?id=32730900 (дата обращения: 28.01.2020). - Режим доступа: научная электронная библиотека eLIBRARY.RU, после регистрации.
Братановский, С. Н. Административно-правововое регулирование организации и деятельности комиссий по делам несовершеннолетних в Российской Федерации : монография / С. Н. Братановский, Д. В. Деменчук. – Москва : Директ-Медиа, 2014. - 138 с. - URL: http://biblioclub.ru/index.php?page=book&amp;id=256705 (дата обращения: 29.01.2020). - Режим доступа: электронная библиотечная система «Университетская библиотека онлайн», по подписке.
Гендеев, Э. Современные особенности организации деятельности подразделения полиции по делам несовершеннолетних в системе МВД России и совершенствование его деятельности / Гендеев Э. Н., Корбаков В. В. // Наука и Мир. - 2016. - Т. 2, № 7 (35). - С. 40-46. - URL:  https://elibrary.ru/item.asp?id=26323821 (дата обращения: 28.01.2020). - Режим доступа: научная электронная библиотека eLIBRARY.RU, после регистрации.
Куликова, Н. С. Обеспечение законности при организации профилактической деятельности подразделений по делам несовершеннолетних органов внутренних дел / Куликова Н. С. // Уголовно-процессуальная охрана прав и законных интересов несовершеннолетних. - 2016. - № 1 (3). - С. 82-87. - URL: https://elibrary.ru/item.asp?id=26254984 (дата обращения: 28.01.2020). - Режим доступа: научная электронная библиотека eLIBRARY.RU, после регистрации.
Леонов, А. В. Организация деятельности участковых уполномоченных полиции и инспекторов подразделений по делам несовершеннолетних / Леонов А. В. - Ростов-на-Дону :  Ростовский юридический институт Министерства внутренних дел Российской Федерации, 2018. - 72 с. - URL: https://elibrary.ru/item.asp?id=36404782 (дата обращения: 28.01.2020). - Режим доступа: научная электронная библиотека eLIBRARY.RU, после регистрации.
Об основах системы профилактики правонарушений в Российской Федерации : Федеральный закон от 23.06.2016 г. № 183-ФЗ // КонсультантПлюс. - Москва, 2018 - Режим доступа: СПС КонсультантПлюс, по подписке. 
Об утверждении «Инструкции по организации деятельности подразделений по делам несовершеннолетних органов внутренних дел Российской Федерации» : приказ МВД России от 15.10.2013 № 845 (ред. от 31.12.2018) // КонсультантПлюс. - Москва, 2018 - Режим доступа: СПС КонсультантПлюс, по подписке. 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2026-09-26T03:53:40+03:00</dcterms:created>
  <dcterms:modified xsi:type="dcterms:W3CDTF">2026-09-26T03:53:40+03:00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