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№11917 (Мурманская область) от 5 апреля 2020
</w:t>
      </w:r>
    </w:p>
    <w:p>
      <w:pPr/>
      <w:r>
        <w:rPr/>
        <w:t xml:space="preserve">НЕ могли бы Вы найти литературу: книги, статьи, рецензии на пьесу Шекспира "Макбет". желательно в электронном виде статьи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Электронные ресурсы
Алимпиева, Е. Д. Роль исторических источников в создании трагедии У. Шекспира "Макбет" / Алимпиева Е. Д. // Языковая личность и эффективная коммуникация в современном поликультурном мире : материалы V Международной научно-практической конференции, Минск, 24-25 октября 2019 г. - Минск, 2019. - С. 159-162. - URL: https://www.elibrary.ru/item.asp?id=42404614 (дата обращения: 05.04.2020). – Режим доступа: научная электронная библиотека eLIBRARY.RU, после регистрации.
Кондратьева, А. О. Специфика конфликта в пьесе "Макбет" У. Шекспира / Кондратьева А. О., Гасанова С. Ю. // Бюллетень медицинских интернет-конференций. - 2016. - Т. 6, № 5. - С. 475. – URL: https://www.elibrary.ru/item.asp?id=27462015 (дата обращения: 05.04.2020). – Режим доступа: научная электронная библиотека eLIBRARY.RU, после регистрации.
Коноплева, Н. Н. Христианское и языческое в трагедии В. Шекспира "Макбет" / Коноплева Н. Н. // Межрегиональные Пименовские чтения. - 2015. - Т. 12, № 12. - С. 276-281. – URL: https://www.elibrary.ru/item.asp?id=35593070 (дата обращения: 05.04.2020). – Режим доступа: научная электронная библиотека eLIBRARY.RU, после регистрации.
Напцок, Б. Р. "Сверхъестественные" образы в трагедии У. Шекспира "Макбет" / Напцок Б. Р. // Вестник Адыгейского государственного университета. Серия 2, Филология и искусствоведение. - 2011. - № 2. - С. 17-22. – URL: https://www.elibrary.ru/item.asp?id=16750064 (дата обращения: 05.04.2020). – Режим доступа: научная электронная библиотека eLIBRARY.RU, после регистрации.
Партолина, А. В. Макбет как антигерой. Трагедия В. Шекспира "Макбет" / А. В. Партолина // Acta Eruditorum. - 2015. - № 18. - С. 46-48. – URL: https://www.elibrary.ru/item.asp?id=40082104 (дата обращения: 05.04.2020). – Режим доступа: научная электронная библиотека eLIBRARY.RU, после регистрации.
Семенова, И. А. Обряд как основополагающий элемент сюжетной модели "Леди Макбет" / Семенова И. А. // Утренняя заря : молодёжный литературоведческий альманах. - Москва, 2018. - Вып. 8. - С. 121-126. – URL: https://www.elibrary.ru/item.asp?id=36944959 (дата обращения: 05.04.2020). – Режим доступа: научная электронная библиотека eLIBRARY.RU, после регистрации.
Якушева, Л. А. Визуальное прочтение "Макбета" У. Шекспира / Якушева Л. А. // Вестник Вологодского государственного университета. Серия: Гуманитарные, общественные, педагогические науки. - 2018. - № 1 (8). - С. 61-63. – URL: https://www.elibrary.ru/item.asp?id=32694927 (дата обращения: 05.04.2020). – Режим доступа: научная электронная библиотека eLIBRARY.RU, после регистрации.
См. также ответы на вопросы №№ 5853, 5848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2026-09-25T22:09:37+03:00</dcterms:created>
  <dcterms:modified xsi:type="dcterms:W3CDTF">2026-09-25T22:09:37+03:00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