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№11922 (Мурманск) от 6 апреля 2020
</w:t>
      </w:r>
    </w:p>
    <w:p>
      <w:pPr/>
      <w:r>
        <w:rPr/>
        <w:t xml:space="preserve">Нужна информация по космическим электростанциям. Спасибо
Здравствуйте. Предлагаем Вам библиографический список:
Книга
31.63; Н28 Нариманов, Е. А. Космические солнечные электростанции / Е. А. Нариманов. - Москва : Знание, 1991. - 63 с. (1445617 - АБ)
Статьи
Бурдаков, В. Космический сегмент российской энергосистемы / В. Бурдаков // Техника-молодежи. - 2007. - № 1. - С. 16-19.
Ванке, В. А. Электроэнергия из космоса / В. А. Ванке // Химия и жизнь - XXI век. - 2008. - № 4. - С. 29-31.
Лидерство России в создании промышленных лазерных космических солнечных электростанций для трансляции электроэнергии на Землю / В. Мельников [и др.] // Информационные ресурсы России. - 2013. - № 1. - С. 13-17.
Мидлер, А. Пусть нам послужат астероиды / А. Мидлер // Эхо планеты. - 2008. - № 35. - С. 51-54.
Сихарулидзе, Ю. Г. Еще раз о Мстиславе Всеволодовиче Келдыше / Ю. Г. Сихарулидзе // Вестник Российской академии наук. - 2011. - Т. 81, № 11. - С. 1021-1025.
Электричество: технологии будущего // ГЕО/GEO. - 2011. - № 8. - С. 44-51.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 электронный абонемент)
Баркова, М. Е. О выборе параметров орбиты космического сегмента солнечной космической электростанции / М. Е. Баркова // Труды МАИ. - 2016. - № 89. - С. 12. - URL: https://www.elibrary.ru/item.asp?id=27174459 (дата обращения: 06.04.2020). - Режим доступа: научная электронная библиотека eLIBRARY.RU, по подписке.
Перспективы, проблемы и пути создания лазерных космических электростанций / Г. Г. Райкунов, В. А. Комков, В. К. Сысоев, В. М. Мельников // Известия Российской академии наук. Энергетика. - 2017. - № 2. - С. 165-176. - URL: https://www.elibrary.ru/item.asp?id=29308689 (дата обращения: 06.04.2020). - Режим доступа: научная электронная библиотека eLIBRARY.RU, по подписке.
Распределенная энергетика и солнечные космические лазерные электростанции / И. Д. Грачев, А. С. Сигов, И. Я. Редько, В. Ф. Матюхин, В. М. Мельников // Сантехника, Отопление, Кондиционирование. - 2016. - № 3. - С. 76-78. - URL: https://www.elibrary.ru/item.asp?id=27449823 (дата обращения: 06.04.2020). - Режим доступа: научная электронная библиотека eLIBRARY.RU, по подписке.
См. также ответ на вопрос № 11924.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2026-09-25T22:28:16+03:00</dcterms:created>
  <dcterms:modified xsi:type="dcterms:W3CDTF">2026-09-25T22:28:16+03:00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