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№11956 (Мурманск) от 12 апреля 2020
</w:t>
      </w:r>
    </w:p>
    <w:p>
      <w:pPr/>
      <w:r>
        <w:rPr/>
        <w:t xml:space="preserve">Здравствуйте, помогите подобрать литературу литературу по теме: Особенности внимания детей дошкольного возраста.
Здравствуйте. Предлагаем Вам библиографический список:
Электронные ресурсы (к электронно-библиотечным системам «Университетская библиотека онлайн» и «Издательства Лань» доступ можно получить после онлайн-регистрации через электронный абонемент)
Асхадуллина, Р. Р. Особенности развития внимания детей дошкольного возраста / Асхадуллина Р. Р., Короткова А. Л. // Общество, государство, личность: модернизация системы взаимоотношений в современных условиях : материалы XVIII Межвузовской научно-практической конференции студентов, магистрантов, аспирантов и молодых ученых, Казань, 27 апреля 2018 г. / под редакцией А. Н. Грязнова. - Казань, 2018. - С. 28-32. - URL: https://www.elibrary.ru/item.asp?id=35199593 (дата обращения: 14.04.2020). – Режим доступа: научная электронная библиотека eLIBRARY.RU, после регистрации.
Ахметова, З. А. Развитие произвольного внимания у старших дошкольников как фактор формирования психологической готовности к школьному обучению / Ахметова З. А., Веселова Н. А. // Вестник Кыргызско-Российского славянского университета. - 2014. - № 10. - С. 7-11. - URL: https://e.lanbook.com/reader/journalArticle/153869/#1 (дата обращения: 14.04.2020). - Режим доступа: электронно-библиотечная система «Издательства Лань», по подписке.
Балкизова, Ф. Б. Особенности внимания детей дошкольного возраста / Балкизова Ф. Б., Карагулова М. А. // Психодидактика высшего и среднего образования : материалы Девятой Международной научно-практической конференции, Барнаул, 10-12 апреля 2012 г. - Барнаул, 2012. - С. 205-207. - URL: https://www.elibrary.ru/item.asp?id=21652250 – URL: http://elibrary.ru (дата обращения: 14.04.2020). – Режим доступа: научная электронная библиотека eLIBRARY.RU, после регистрации.
Веракса, Н. Е. Познавательное развитие в дошкольном детстве : учебное пособие / Н. Е. Веракса, А. Н. Веракса. – Москва : Мозаика-Синтез, 2012. – 336 с. – Из содерж.: Глава 2. Развитие внимания. – С. 70-99. - URL: http://biblioclub.ru/index.php?page=book&amp;id=212487 (дата обращения: 14.04.2020). – Режим доступа: электронно-библиотечная система «Университетская библиотека онлайн», по подписке.
Жгарь, Д. А. Особенности внимания у детей старшего дошкольного возраста / Жгарь Д. А. // Современная образовательная среда: теория и практика : сборник материалов II Международной научно-практической конференции, Чебоксары, 14 мая 2018 г. / редколлегия: О. Н. Широков [и др.]. - Чебоксары, 2018. - С. 82-84. - URL: https://www.elibrary.ru/item.asp?id=34981098 (дата обращения: 14.04.2020). – Режим доступа: научная электронная библиотека eLIBRARY.RU, после регистрации.
Кравцов, Г. Г. Психология и педагогика обучения дошкольников : учебное пособие / Г. Г. Кравцов, Е. Е. Кравцова. – Москва : Мозаика-Синтез, 2013. – 264 с. – Из содерж.: Глава 19. Обучение вниманию и особенности его развития в дошкольном возрасте. - С. 187-191. - URL: http://biblioclub.ru/index.php?page=book&amp;id=212168 (дата обращения: 14.04.2020). – Режим доступа: электронно-библиотечная система «Университетская библиотека онлайн»,по подписке.
Кузьмина, Е. Г. Психодиагностика в сфере образования : учебное пособие / Е. Г. Кузьмина. – 3-е изд. стер. – Москва : Флинта, 2019. – 310 с. – Из содерж.: Исследование внимания дошкольников. – С. 124-128. - URL: https://e.lanbook.com/reader/book/122639/#1 (дата обращения: 14.04.2020). - Режим доступа: электронно-библиотечная система «Издательства Лань», по подписке.
Молчанова, Л. Н. Гендерные особенности структурной организации внимания у детей дошкольного возраста / Молчанова Л. Н., Корсунова Е. Д. // Научные ведомости Белгородского государственного университета. Серия: Гуманитарные науки. - 2018. - Т. 37, № 2. - С. 336-347. - URL: https://www.elibrary.ru/item.asp?id=35128443 (дата обращения: 14.04.2020). – Режим доступа: научная электронная библиотека eLIBRARY.RU, после регистрации.
Смирнова, Я. К. Роль «модели психического» в координации и объединении внимания в ориентировочной части совместной деятельности дошкольников // Вестник Мининского университета. – 2018. - № 3. - URL: https://e.lanbook.com/reader/journalArticle/526175/#1 (дата обращения: 14.04.2020). - Режим доступа: электронно-библиотечная система «Издательства Лань», по подписке.
Сухарева, О. С. Особенности внимания у детей дошкольного возраста / Сухарева О. С. // Музыкальное образование сегодня: проблемы и решения : материалы Международной научно-практической конференции в рамках Международного педагогического арт-форума «Камертон», Уфа, 02 февраля 2019 г. - Уфа, 2019. - С. 18-21. - URL: https://www.elibrary.ru/item.asp?id=37258381 (дата обращения: 14.04.2020).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бесплатно, при возвращении библиотеки к работе в обычном режиме):
Кусмаева, Ф. З. Особенности развития внимания у детей старшего дошкольного возраста / Кусмаева Ф. З. // Интеграция психолого-педагогической теории и практики в поликультурном образовательном пространстве Поволжья и Урала : сборник научных трудов по материалам Всероссийской заочной научной конференции с международным участием, Стерлитамак, Республика Башкортостан, 28 мая 2015 г. / редколлегия: Л. Б. Абдуллина [и др.]. - Стерлитамак, 2015. - С. 186-189.
Симонова, А. С. Особенности развития внимания детей старшего дошкольного возраста / Симонова А. С. // Наука и молодежь: проблемы, поиски, решения : труды Всероссийской научной конференции студентов, аспирантов и молодых ученых, Новокузнецк, 14-16 мая 2019 г. - Новокузнецк, 2019. - С. 235-238.
См. также ответы на вопросы №№ 35068, 31602, 18782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2026-09-25T20:31:41+03:00</dcterms:created>
  <dcterms:modified xsi:type="dcterms:W3CDTF">2026-09-25T20:31:41+03:00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