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№11993 (Мурманск) от 17 апреля 2020
</w:t>
      </w:r>
    </w:p>
    <w:p>
      <w:pPr/>
      <w:r>
        <w:rPr/>
        <w:t xml:space="preserve">"Сестринский уход при менингите"
Здравствуйте. Предлагаем вам список литературы:
Книги
55.1-4я723; Б43 Белоусова, А. К. Диагностика инфекционных заболеваний : МДК 01.01. Пропедевтика клинических дисциплин / А. К. Белоусова ; под общей редакцией Б. В. Кабарухина. - Ростов-на-Дону : Феникс, 2015. - 187 с. (1763817 - МЕД)
55.14я723; Б43 Белоусова, А. К. Сестринское дело при инфекционных болезнях с курсом ВИЧ-инфекции и эпидемиологии : [учебник для студентов образовательных учреждений среднего профессионального образования] / А. К. Белоусова, В. Н. Дунайцева ; под ред. Б. В. Кабарухина. - 4-е изд., перераб. - Ростов-на-Дону : Феникс, 2014. - 412 с. (1742887 - МЕД)
55.14я73; И74 Инфекции в практике медицинской сестры : учебное пособие / Т. В. Антонова [и др.]. - Санкт-Петербург : СпецЛит, 2013. - 236 с. (1734055 - МЕД)
Электронные ресурсы
Воздушно-капельные инфекции. Менингококковая инфекция. Дифтерия : учебно-методическое пособие / составитель Сибряева Л. А. - Сызрань : [б. и.], 2006. - URL: http://ucheba.medgum.ru/EOR/Infekcii/Vozd-kap_infekcii/02-1.htm (дата обращения: 17.04.2020).
Менингококковый менингит / Ергалиева А. А., Сейдулаева Л. Б., Байхожаева Р. Ж., Умешова Л. А. // Национальные приоритеты России. - 2013. - № 2 (9). - С. 154-156. - URL: https://cyberleninka.ru/article/n/meningokokkovyy-meningit (дата: обращения 17.04.2020).
Современные особенности менингококковой инфекции / Королева И. С., Белошицкий Г. В., Спирихина Л. В. [и др.] // Эпидемиология и вакцинопрофилактика. - 2006. - № 4. – С. 16-20. - URL: https://cyberleninka.ru/article/n/sovremennye-osobennosti-meningokokkovoy-infektsii (дата обращения: 17.04.2020).
Учайкин, В. Ф. Инфекционные болезни у детей : учебник / Учайкин В. Ф., Нисевич Н. И., Шамшева О. В. - Москва : ГЭОТАР-Медиа, 2013. - 688 с. - Из содерж.: Менингококковая инфекция. - URL: http://vmede.org/sait/?id=Infekcionnie_bolezni_ped_y4aikin_2013&amp;menu=Infekcionnie_bolezni_ped_y4aikin_2013&amp;page=33 (дата обращения: 17.04.2020).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2026-09-25T18:57:38+03:00</dcterms:created>
  <dcterms:modified xsi:type="dcterms:W3CDTF">2026-09-25T18:57:38+03:00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