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№12036 (Мурманская область) от 28 апреля 2020
</w:t>
      </w:r>
    </w:p>
    <w:p>
      <w:pPr/>
      <w:r>
        <w:rPr/>
        <w:t xml:space="preserve">Здравствуйте. Помогите с литературой по теме Маяковский - детям. Спасибо.
Здравствуйте. Предлагаем Вам библиографический список:
Электронные ресурсы
Панова, Е. П. Философские проблемы в поэзии для детей В. Маяковского / Панова Е. П. // Известия Волгоградского государственного технического университета. Серия: Проблемы социально-гуманитарного знания. - 2013. - Т. 13, № 9 (112). - С. 33-36. – URL: https://www.elibrary.ru/item.asp?id=19318487 (дата обращения: 28.04.2020). – Режим доступа: научная электронная библиотека eLIBRARY.RU, после регистрации.
Тихомирова, О. Б. К вопросу о сатирической направленности детской литературы / Тихомирова О. Б. // Международный журнал экспериментального образования. - 2016. - № 2, ч. 2. - С. 361-364.– URL: https://www.elibrary.ru/item.asp?id=25630811 (дата обращения: 28.04.2020). – Режим доступа: научная электронная библиотека eLIBRARY.RU, после регистрации.
Трофимчук, П. И. Нравственно-эстетические позиции В. Маяковского в книге "Стихи детям" / Трофимчук П. И. // Утренняя заря : молодёжный литературоведческий альманах. - Москва, 2017. - С. 33-41. – URL: https://www.elibrary.ru/item.asp?id=29708658 (дата обращения: 28.04.2020). – Режим доступа: научная электронная библиотека eLIBRARY.RU, после регистрации.
Хабер, Э. Яркие образы и прекрасный язык: наследие футуризма в детских стихах В. Маяковского / Хабер Э. // Детские чтения. - 2017. - Т. 12, № 2. - С. 30-38. – URL: https://www.elibrary.ru/item.asp?id=34963752 (дата обращения: 28.04.2020). – Режим доступа: научная электронная библиотека eLIBRARY.RU, после регистрации.
Доступ к следующей статье можно получить после онлайн-регистрации через электронный абонемент:
Кабанова, С. Маяковский — детям / Кабанова С. // Русская словесность. - 2017. - № 1. - С. 54-60. – URL: https://dlib.eastview.com/browse/doc/48507642 (дата обращения: 28.04.2020). – Режим доступа: универсальные базы данных «Ист Вью», по подписке.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Октябрьская, О. С. Жанр поучения в лирике В. Маяковского для детей / Октябрьская О. С. // Слово. Грамматика. Речь : сборник научно-методических статей по преподаванию РКИ. - Москва, 2017. - С. 257-264.
См. также ответы на запросы №№ 5921, 10498 в архиве выполненных справок «Виртуального библиографа».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2026-09-25T17:19:48+03:00</dcterms:created>
  <dcterms:modified xsi:type="dcterms:W3CDTF">2026-09-25T17:19:48+03:00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