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 (Карелия) от 21 октября 2009
</w:t>
      </w:r>
    </w:p>
    <w:p>
      <w:pPr/>
      <w:r>
        <w:rPr/>
        <w:t xml:space="preserve">Здравствуйте!Помогите, пожалйста, в поиске литературы по теме:Психологическое обеспечение адаптации молодых сотрудников на предприятии (в организации).
&lt;BR&gt;Заранее спасибо!
Здравствуйте, Юля. Предлагаем Вам библиографический список:
Книги
88.411; А28 Адаптация человека к трудовой деятельности и ее психофизиологическая оценка : межотраслевые метод. рекомендации / НИИ труда. - М. : [б. и.], 1992. - 74 с. (1527974 – ХР ; 1527975 - СДИ)
88.40я73; В15 Валеева, Н. Ш. Психология и культура умственного труда : [учеб. пособие для вузов] / Валеева Н. Ш., Гончарук Н. П. - М. : КноРус, 2004. - 235 с. (1629929 - ЧЗ ; 1631412 - АБ)
Статьи
Вражнова, М. Проблемы адаптации молодых специалистов в условиях «вуз-производство» / М. Вражнова //  Высшее образование в России. – 2002. – N 5. – С. 116-123.
Шляпников, В. Н. Динамика волевой регуляции в процессе профессиональной адаптации молодых специалистов / В. Н. Шляпников // Вестник Московского университета. Сер. 14, Психология. - 2007. - N 4. - С. 75-83.
Электронные ресурсы
Самойлова, В. А. Адаптация молодых специалистов на промышленном предприятии и пути ее оптимизации [Электронный ресурс] : дис. ... канд. психол. наук : 19.00.05 / Самойлова Валентина Алексеевна. – Электрон. дан. - Ленинград, 1987. – 227 с. - Режим доступа: www.diss.rsl.ru, регламентир. (20.10.09).
С уважением, гл.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2026-10-17T13:50:25+03:00</dcterms:created>
  <dcterms:modified xsi:type="dcterms:W3CDTF">2026-10-17T13:50:25+03:00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