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 () от 1 ноября 2007
</w:t>
      </w:r>
    </w:p>
    <w:p>
      <w:pPr/>
      <w:r>
        <w:rPr/>
        <w:t xml:space="preserve">Как часто поступают книги по программированию? То что в наличии (каталог) очень устарели.
Уважаемая Светлана!
Наша библиотека регулярно пополняет свои фонды, в том числе и литературой по вычислительной технике.
Книг по программированию, изданных в 2007 г., мы действительно еще не получали. Предлагаем Вам посмотреть список книг, изданных в 2005-2006 гг.:
книги 2006 г.:
32.973.2-018.1 ; Б89 Бруга, Любош. Java по-быстрому : практ. экспресс-курс :  [инструменты Java-разработчика и основные конструкции языка, граф. интерфейс пользователя, апплеты и сервлеты - программирование для Интернета, классы и пакеты JDK, работа с базами данных, Java для мобил. устройств : пер.] / Л. Бруга. - СПб. : Наука и Техника, 2006. - 369 с. : ил., табл. ; 24 см. - (Просто о сложном). 1640303 - ЧЗ 
32.973.2-018я73М В68 Волченко, И. О. Программирование и основы алгоритмизации : [учеб. пособие по курсу "Программирование и основы алгоритмизации" для специальности 220301 "Автоматизация технол. процессов и пр-в"] / И. О. Волченко ; Федер. агентство по рыболовству, Федер. гос. образоват. учреждение высш. проф. образования "Мурм. гос. техн. ун-т". - Мурманск : Изд-во МГТУ, 2006. – 95 с. : ил., табл. 1641460 - ХР-Обяз.экз. 1641461 - ХР 
книги 2005 г.:
32.973.23-018 ; В12 Вагнер, Б. UNIX : / Билл Вагнер. - М. : АСТ, 2005. - 375, [1] с. : ил. 1632294 - ЧЗ 
32.973.23-018 ; Ф24 Фаронов, В. В. Программирование баз данных в Delphi 7 / В. Фаронов. - СПб. [и др.] : Питер, 2005. - 458 с. : ил. - (Учебный курс). 1632814 - ЧЗ 
32.973.2-018.1 ; Ф83 Франка, П. С++ : [учеб. курс] / П. Франка. - СПб. [и др.] : Питер, 2005. - 521 с. : ил. - (Учебный курс).  1632231 - ЧЗ 
32.973.23-018я722 ; Х19 Хандадашева, Л. Н. Программное обеспечение.  Вычислительные сети : базовый курс профильного цикла "Оператор ЭВМ" : учеб. пособие для учащихся сред. проф. учеб. заведений (училищ, лицеев) / Л. Н. Хандадашева, И. Г. Истомина. - М. : МарТ ; Ростов н/Д, 2005. - 319 с. : ил. - (Среднее профессиональное образование). 1637233 - ЧЗ 1637234 - АБ 
Также мы выписываем ряд периодических изданий, в которых отражена интересующая Вас тема: 
Мир ПК, 
PC Magazine,
КомпьютерПресс,
Системный администратор,
Открытые системы. СУБД.
С уважением, гл. библиограф Ю. В. Сосипатрова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2026-10-19T16:33:35+03:00</dcterms:created>
  <dcterms:modified xsi:type="dcterms:W3CDTF">2026-10-19T16:33:35+03:00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