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№12159 (Мурманск) от 3 июля 2020
</w:t>
      </w:r>
    </w:p>
    <w:p>
      <w:pPr/>
      <w:r>
        <w:rPr/>
        <w:t xml:space="preserve">Антонов А.Ф. Твой новый дом северянин. Мурманск, 1961 г.,
Здравствуйте! В фонде нашей библиотеки есть интересующая Вас книга:
85.118кр; А72. Антонов, А. Ф.   Твой новый дом, северянин : как будут застраиваться города и поселки Мурманской области / А. Ф. Антонов. - Мурманск : Книжное издательство, 1961. - 58, [2] с. (417784 - ХР-Обяз.экз.; 531561 – ХР; 531562 – ХР; 531564 –ХР; 1549095 – ХР; 1549096 – ХР; 1549097 – ОКСЛ)
 С уважением, главный библиограф отдела краеведения П. В. Федоров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2026-09-25T12:53:33+03:00</dcterms:created>
  <dcterms:modified xsi:type="dcterms:W3CDTF">2026-09-25T12:53:33+03:00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