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№12163 (Мурманск) от 14 июля 2020
</w:t>
      </w:r>
    </w:p>
    <w:p>
      <w:pPr/>
      <w:r>
        <w:rPr/>
        <w:t xml:space="preserve">Добрый день! Необходимо составить биографическую справку о Баяндине Петре Андреевиче, о месте жительства в городе Мурманске. Справка необходима для обоснования предмета охраны объекта культурного наследия регионального значения.
Здравствуйте. Высылаем Вам библиографический список:
Электронные ресурсы
Кольская Энциклопедия. – Санкт-Петербург : ИС; Апатиты : КНЦ РАН, 2008. – Т. 1. – 600 с., ил. – Из содерж.: Баяндин Петр Андреевич. –  С.300. – URL: http://ke.culture.gov-murman.ru/slovnik/?ELEMENT_ID=92827 (дата обращения: 14.07.2020)
Киселев, А. А. Мурманск в истории улиц и площадей / А. А. Киселев. – Мурманск: Книжное издательство,  2006. – 301 с. – Из содерж.: Улица имени В. В. Воровского. – С. 34-37. - URL: http://kolanord.ru/html_public/col_avtory/KiselevAA/KiselevAA_Murmansk-v-istor-ulic-i-plosch_2006/40/index.html  (дата обращения: 14.07.2020)
Федоров, П. В. Памятные адреса в центре Мурманска / П. В. Федоров // Наука и образование. – 2003. – № 4. – С.33-37. – Из содерж.: Ул. Воровского, 11. – С. 34. – URL: http://kolanord.ru/html_public/col_avtory/FedorovPV/FedorovPV_Nauka_i_obrazovanie_2003_№4_s33-36/index.html  (дата обращения: 14.07.2020)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2026-09-25T12:54:23+03:00</dcterms:created>
  <dcterms:modified xsi:type="dcterms:W3CDTF">2026-09-25T12:54:23+03:00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