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№12165 (Мурманская область) от 23 июля 2020
</w:t>
      </w:r>
    </w:p>
    <w:p>
      <w:pPr/>
      <w:r>
        <w:rPr/>
        <w:t xml:space="preserve">Добрый день! Сформируйте, пожалуйста, библиографический список литературы по теме: "Теоретические и методологические аспекты развития промышленности Мурманской области"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65.9(21)М; А43. Актуальные проблемы Севера России: анализ и рекомендации : научно--аналитический доклад / [С. В. Баранов и др.] ; научный руководитель А. Г. Гранберг ; координаторы : В. Н. Лаженцев, Ф.Д. Ларичкин. - Москва : КНЦ РАН, 2007. – 150 с. : ил. (1642809 - ХР-Обяз.экз.; 1642810 – ХР)
65.03(2)кр; Д44. Дидык, В. В. Тренды экономического и социального развития Мурманской области: результаты мониторинга за двадесятилетия рыночных реформ / В. В. Дидык, Л. А.Рябова. - Апатиты : Издательство Кольского научного центра РАН, 2012. - 265 с. (1722951 – ХР; 1722952 – ОКР)
65.049(2Рос)М; И89. Истомин, А. В. Региональные эколого-экономические системы: проблемы, методы исследования, тенденции развития / А. В. Истомин, К. В. Павлов, В. С. Селин. - Апатиты : Институт экономических проблем КНЦ РАН, 2009. - 187с. (Ф-1672800 - ХР-Обяз.экз.; Ф-1672801 – ХР)
65.9(2Рос)305.4М; М48. Мельников, Н. Н. Экономические аспекты освоения месторождений / Н. Н. Мельников, В. М. Бусырев. - Апатиты : КНЦ РАН, 2001. - 156 с. (1605931 – ХР; 1605932 – ХР; 1604032 - ХР-Обяз.экз.)
65.9(21)кр; Р17. Развитие территорий Севера и Арктики России: теоретические и прикладные аспекты / ответственные редакторы: А. В. Шпак, Р. В. Бадылевич]. - Апатиты : Издательство Кольского научного центра РАН, 2014. - 96 с. (1749626 – ХР; 1749627 – ХР; 1749628 – ОКР; 1749629 – ОКР)
65.049(21)кр; Р32. Региональная экономика и вопросы североведения / [Т. Е. Алиева и др. ; под научной редакцией В. С. Селина, Т. П. Скуфьиной] - Апатиты : Издательство Кольского научного центра РАН, 2013. - 200 с. (1736163 – ХР; 1736164 – ХР)
65.049(21)М; С29. Селин, В. С. Российская Арктика: география, экономика, районирование / В. С. Селин, В. В. Васильев, Л. Н.Широкова. - Апатиты : Издательство Кольского научного центра РАН, 2011. - 203 с. ( 1705725 - ХР-ООЭ; 1705740 – ОКСЛ)
65.9(2Рос-4Мур)я7кр; Э40. Экономика Мурманской области : учебное пособие / [авторы-составители: Н. А. Серова, В. П. Самарина ; под науч. ред. и с предисл. Т. П. Скуфьиной]. - Апатиты : Издательство Кольского научного центра РАН, 2013. - 54 с. : ил., карты (1726054 - ХР-ООЭ; 1726055 - ХР-ООЭ; 1726056 - ХР-ООЭ)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2026-09-25T12:54:09+03:00</dcterms:created>
  <dcterms:modified xsi:type="dcterms:W3CDTF">2026-09-25T12:54:09+03:00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