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№12172 (Мурманск) от 6 августа 2020
</w:t>
      </w:r>
    </w:p>
    <w:p>
      <w:pPr/>
      <w:r>
        <w:rPr/>
        <w:t xml:space="preserve">Геродот Легенда об Арионе
Здравствуйте. Предлагаем Вам следующее издание:
63.3(0)3; Г39 Геродот История в 9 книгах / Геродот ; пер. и примеч. Г. А. Стратановского ; под общ. ред. С. Л. Утченко. - Ленинград : Наука, Ленинградское отделение, 1972. - 599 c. - Из содерж.: Книга I : Клио. С. 18-19.  (738609 - АБ 1481672 - ХР 1656050 - АБ 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2026-09-25T12:07:05+03:00</dcterms:created>
  <dcterms:modified xsi:type="dcterms:W3CDTF">2026-09-25T12:07:05+03:00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