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№12179 (Мурманск) от 14 августа 2020
</w:t>
      </w:r>
    </w:p>
    <w:p>
      <w:pPr/>
      <w:r>
        <w:rPr/>
        <w:t xml:space="preserve">Здравствуйте. Возможно ли найти сценарии проведения линейки 1 сентября для первоклассников? Спасибо за помощь
Здравствуйте. Предлагаем Вам следующие сценарии:
Статьи
Зудова, С. М. Торжественная линейка первого звонка / С. М. Зудова // Последний звонок. - 2017. - № 7. - C. 4-6.
Капралова, Н. Здравствуй, 1 сентября! / Н. Капралова // Учитель. - 2016. - № 3. - С. 2.
Коваленко, О. Г. Праздник первого звонка у первоклассников / О. Г. Коваленко // Последний звонок. - 2013. - № 6. - C. 7-8.
Косицына, М. Побежит звонок веселый / М. Косицына // Начальная школа: методический журнал для учителей начальной школы. - 2012. - № 7. - С. 60-61.
Кропачева, Н. Сказочные уроки в стране 1 сентября / Н. Кропачева // Клуб. - 2010. - № 8. - С. 28-30.
Мельникова, Н. А. Сценарий 1 Сентября "Здравствуй, школа!" / Н. А. Мельникова // Классный руководитель. - 2019. - № 1. - С. 9-16.
Огарева, Е. Год учебный впереди : 1 класс / Е. Огарева // Начальная школа: методическая газета для учителей начальной школы. - 2010. - 1-15 авг. (№ 15). - С. 12-13.
Первый раз в первый класс! : 1 класс / материал подготовила Любовь Колычева // Начальная школа: методическая газета для учителей начальной школы. - 2010. - 1-15 авг. (№ 15). - С. 3-7.
Сценарий торжественной линейки, посвященной празднику "День знаний в Год семьи" / И. П. Дядюченко, Т. П. Соколовская, В. И. Баланов [и др.] // Классный руководитель. - 2010. - № 6. - С. 8-11.
Тыртышная, М. Шустрик и Мямлик идут в школу : День знаний / М. Тыртышная // Классное руководство и воспитание школьников. - 2012. - № 7. - С. 40-43.
Холевинская, Е. Здравствуй, школа! / Е. Холевинская // Праздник в школе. - 2014. - № 1. - С. 84-92.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2026-09-25T12:19:32+03:00</dcterms:created>
  <dcterms:modified xsi:type="dcterms:W3CDTF">2026-09-25T12:19:32+03:00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