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№12246 (Мурманская область) от 24 сентября 2020
</w:t>
      </w:r>
    </w:p>
    <w:p>
      <w:pPr/>
      <w:r>
        <w:rPr/>
        <w:t xml:space="preserve">Здравствуйте, помогите, пожалуйста, подобрать литературу для дипломной работы "Использование игровых приемов при формировании языкового анализа и синтеза у младших школьников с общим недоразвитием речи"
См. ответы на запросы №№ 12239, 11604 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2026-09-25T10:05:42+03:00</dcterms:created>
  <dcterms:modified xsi:type="dcterms:W3CDTF">2026-09-25T10:05:42+03:00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