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№12295 (Мурманская область) от 13 октября 2020
</w:t>
      </w:r>
    </w:p>
    <w:p>
      <w:pPr/>
      <w:r>
        <w:rPr/>
        <w:t xml:space="preserve">Добрый вечер! В фонде научно-методического отдела числится книга: Ариарский, М. А. Методика "погружения" в специальность : научно-методическое пособие в помощь осваивающим специальность "Социально-культурная деятельность" (СПБ, 2007). Хотелось бы узнать, есть ли в ней глава, в которой раскрываются формы социально-культурной деятельности? Если нет, то в какой литературе можно посмотреть перечень форм социально-культурной деятельности в учреждениях культуры. Спасибо.
Здравствуйте. Мною было просмотрено названное Вами издание: 
74.589.55я8; А81 Ариарский, М. А. Методика "погружения" в специальность : научно-методическое пособие в помощь осваивающим специальность "Социально-культурная деятельность" / М. А. Ариарский, И. А. Ивлиева, Л. В. Полагутина. - Санкт-Петербург : СПбГУКИ, 2007. - 247 с. (1665296 - НМО)
К сожалению, главы с перечнем  форм социально-культурной деятельности в учреждениях культуры в издании нет.
В фонде научно-методического отдела МГОУНБ имеются издания, в которых затрагиваются формы социально-культурной деятельности библиотек. Отдельного перечня форм нет и там. Требуется Ваша самостоятельная работа с литературой:
78.380я7; Ж35 Жарков, А. Д. Технология культурно-досуговой деятельности библиотеки : учебно-методическое пособие / А. Д. Жарков. - Москва : Либерея-Бибинформ, 2008. - 239 с. - (Серия "Библиотекарь и время. XXI век" : 100 вып. ; № 82). - Библиогр. в конце гл. (1683224 – НМО; 1683225 – НМО; 1683226 – АБ)
78.38; Ж35 Жаркова, Л. С. Методика организации работы библиотеки в сфере социально-культурной деятельности : [научно-практическое пособие] / Л. С. Жаркова. - Москва : Литера, 2009. - 110 с. - (Серия Современная библиотека ; вып. 44).- Библиогр.: с. 109-110 (29 назв.) и в подстроч. примеч. (1694249 – НМО; 1702606 – НМО; 1702607 – НМО)
Также, могу порекомендовать издания по названной теме из фондов МГОУНБ для более детальной работы с ними:
77я73; К90 Культурно-досуговая деятельность : [учебник для вузов культуры и искусств / Т. Г. Васильева и др.] ; под науч. ред. А. Д. Жаркова, В.М. Чижикова. - Москва : МГУК, 1998. - 461 с. (1617322 - ОБО)
77; С69 Социально-культурная деятельность: состояние и тенденции развития : сборник научных статей / [науч. ред. В. Я. Рушанин ; ред.-сост. Л. Е. Осипова ; отв. ред. С. С. Соковиков]. - Челябинск : Челябинская государственная академия культуры и искусств, 2006. Вып. 1, ч. 1. - 268 с. : табл., схем. - Библиогр. в конце ст. и в подстроч. примеч. (1649219 – ОБО)Вып. 1, ч. 2. - 198 с. : табл. - Библиогр. в конце ст. и в подстроч. примеч. (1649220 – ОБО)
77; С69 Социально-культурная деятельность: теория, технологии, практика : [коллективная монография] / [редкол.: В. Я. Рушанин и др.]. - Челябинск : Челябинская государственная академия культуры и искусств, 2006. Ч. 1. - 280 с. : табл. - Библиогр. в конце ст. (1649222 – ОБО)Ч. 2. - 232 с. : табл., схем. - Библиогр. в конце ст. (1649223 - ОБО)
Предложенные издания можно 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
  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2026-09-25T07:52:20+03:00</dcterms:created>
  <dcterms:modified xsi:type="dcterms:W3CDTF">2026-09-25T07:52:20+03:00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