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№12369 (Мурманск) от 17 ноября 2020
</w:t>
      </w:r>
    </w:p>
    <w:p>
      <w:pPr/>
      <w:r>
        <w:rPr/>
        <w:t xml:space="preserve">Статьи из журналов и электронные ресурсы по теме: Дыхательная гимнастика Стрельниковой и другие дыхательные гимнастики для развития вокальных данных.
Здравствуйте. Предлагаем Вам список литературы:
Статья
Ковалев, Г. Н. Современные методы развития певческого мастерства учащихся в студиях эстрадного вокала  / Г. Н. Ковалев, Ю. И. Тупальская, Ван Дунмэй // Искусство и образование. - 2019. - № 3. - С. 190-198.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И-Шен. Лучшие дыхательные практики Востока / И-Шен. - Москва : Вектор, 2007. - 80 с. - URL: https://www.litres.ru/i-shen/luchshie-dyhatelnye-praktiki-vostoka (дата обращения: 18.11.2020). - Режим доступа: электронная библиотека «ЛитРес: Библиотека», по подписке.
Кофлер, Л. Забота о голосе. Золотое правило здоровья : учебное пособие / Лео Кофлер. - Санкт-Петербург : Лань ; Москва : Планета музыки, 2020. - 64 с. - URL:  https://e.lanbook.com/book/143566 (дата обращения: 18.11.2020). - Режим доступа: электронно-библиотечная система «Издательства Лань», по подписке.
Ложникова, Г. П. Игровые приемы в развитии певческих навыков у дошкольников (из опыта работы) / Ложникова Г. П. // Современное образование: актуальные вопросы, достижения и инновации : сборник статей XXVIII Международной научно-практической конференции. - Пенза, 2019.  - С. 241-243. – URL: https://elibrary.ru/item.asp?id=37629094 (дата обращения: 18.11.2020). - Режим доступа: научная электронная библиотека eLIBRARY.RU, после регистрации.
Медведева, Н. Ю. Артикуляционные упражнения и дыхательная гимнастика А. С. и А. Н. Стрельниковых как основа для формирования и развития эталона вокального звука у студентов в классе эстрадного вокала (из опыта работы) / Медведева Н. Ю. // Традиции и инновации в современном культурно-образовательном пространстве : материалы IV Международной научно-практической конференции. - Москва, 2013. - С. 201-211. - URL: https://elibrary.ru/item.asp?id=22027858 (дата обращения: 18.11.2020). - Режим доступа: научная электронная библиотека eLIBRARY.RU, после регистрации.
Пронин, А. М. Методика развития проприорицепции дыхательного аппарата в процессе обучения эстрадному вокалу / Пронин А. М. // Вестник ТГУ. - 2012. - № 10. - С. 241-246. - URL: https://www.elibrary.ru/item.asp?id=18248600 (дата обращения: 18.11.2020). - Режим доступа: научная электронная библиотека eLIBRARY.RU, после регистрации.
Чернова, Л. В. Гимнастика голоса  / Чернова Л. В., Чернов Д. Е. // Педагогическое образование в России. - 2015. - № 12. - С. 290-294. - URL:  https://elibrary.ru/item.asp?id=25140531 (дата обращения: 18.11.2020). - Режим доступа: научная электронная библиотека eLIBRARY.RU, после регистрации.
Чигарова, А. О. Формирование правильного дыхания у вокалистов средствами физической культуры  / Чигарова А. О. // Студенческая наука и XXI век. - 2020. - Т. 17, № 1, ч. 2 (19). - С. 459-461. - URL: https://www.elibrary.ru/item.asp?id=44070014(дата обращения: 18.11.2020). - Режим доступа: научная электронная библиотека eLIBRARY.RU, после регистрации.
Чинякова, Н. И. Реализация дыхательной гимнастики А. Н. Стрельниковой в музыкальном образовании / Чинякова Н. И., Рожкова О. В. // Научное обозрение. Педагогические науки. - 2019. - № 3, ч. 1. - С. 146-149. – URL: https://elibrary.ru/item.asp?id=38506255 (дата обращения: 18.11.2020). –Режим доступа: научная электронная библиотека eLIBRARY.RU, после регистрации.
Щетинин, М. Н. Дыхательная гимнастика А. Н. Стрельниковой.  Дыши правильно, укрепляй здоровье / М. Н. Щетинин. - Москва : АСТ, 2014. - 120 с. - URL: https://www.litres.ru/mihail-schetinin/dyhatelnaya-gimnastika-strelnikovoy-dyshi-pravilno-ukreplyay-zdorove (дата обращения: 18.11.2020). - Режим доступа: электронная библиотека «ЛитРес: Библиотека»,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Шахурина, Д. Д. Дыхательная гимнастика и артикуляционная разминка в вокальной постановке голоса / Шахурина Д. Д., Краснянская О. С. // Образовательный форсайт. - 2020. - № 2 (6). - С. 238-243.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