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№12382 (Мурманская область) от 24 ноября 2020
</w:t>
      </w:r>
    </w:p>
    <w:p>
      <w:pPr/>
      <w:r>
        <w:rPr/>
        <w:t xml:space="preserve">Здравствуйте! Есть ли у вас литература про саамский фольклорно-этнографический ансамбль "Ойяр".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85.73кр; А71 Ансамбль русской песни "Поморье", Умба. Хор русской песни "Родник", Тулома. Саамский фольклорно-этнографический ансамбль "Ойяр", Ловозеро : 25 лет! / Ком. по культуре и искусству Мурм. обл., Мурм. обл. Дом нар. творчества ; [сост. – Т. Перминов ; ред.: М. Аникина, М. Кривоногова]. – Мурманск : Мурм. обл. Дом нар. творчества, 2010. - [22] с. : ил., портр. (1693797 - ХР-ООЭ 1693798 - ХР-ООЭ 1693799 - ХР-ООЭ)
85.36кр; О-48 "Ойяр". "Ойрэнч" : саамские фольклорно-этнографические ансамбли / Упр. культуры Мурм. облисполкома, Обл. науч.-метод. центр нар. творчества и культур.-просвет. работы, Отд. культуры Ловозер. райисполкома ; [сост.: Т. В. Панфилова, О. А. Евтюкова ; авт. вступ. ст.: Е. Н. Коркина ; фот.: В. И. Нисенбаум ; худож.: Г. А. Упакова]. – Мурманск : [б. и.], 1988. - 3 , [1] с., [5] л. ил., цв. ил. (М-1759409 - ХР)
Статьи
Ансамблю "Ойяр" - 10 лет // Полярная правда. - 1995. - 16 дек.
Благодарность министра // Мурманский вестник. - 1999. - 9 июля.
Большакова, Н. А в выходной - закрыты двери : плюсы и минусы национального культурного центра [в Ловозере] / Н. Большакова // Ловозерская правда. - 1996. - 3 февр. - С. 7.
Ефремов, И. "Ойяр" произвел фурор / И. Ефремов // Полярная правда. – 1994. – 29 апр.
Кузнецова, А. Мир посмотрели - себя показали / А. Кузнецова // Ловозерская правда. - 1999. - 2 июля - С. 5.
Кузнецова, А. Мы в тундре - поколений череда / А. Кузнецова // Ловозерская правда. - 2005. - 27 мая. - С. 2.
Кузнецова, А. Фестиваль в Москве / А. Кузнецова // Ловозерская правда. – 1994. – 26 дек.
Медведева, М. Без "Ойяра" праздник - не праздник / М. Медведева // Ловозерская правда. - 1999. - 11 июня - С. 7.
Сенько, З. С песнями - в Скиботн / З. Сенько // Полярная правда. - 1995. - 5 июля.
Электронные ресурсы
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Кулинченко]. – Мурманск : Кн. изд-во, 2005. - 414, [1] с., [8] л. ил. : ил., карты. – Из содерж.:  Саамские организации и учреждения. – С. 218-228. – URL: http://kolanord.ru/html_public/col_avtory/BoljshakovaNP/BoljshakovaNP_Zhiznj-obychaj-i-mify-saamov_2005/222/index.html (дата обращения 25.11.2020)
Саамская библиография : литература на русском и саамском языках (1776-1996) / Мурм. гос. обл. универс. науч. б-ка ; [сост.: Ю. Г. Земская, Е. Р. Михайлова ; редкол.: Е. В. Синева [и др.]. – Мурманск : МГОУНБ, 2005. -175 с. – Из содерж.: «Ойяр» (круги на воде). – С. 56. – URL: http://kolanord.ru/html_public/bibliografiya/Saamskaya-bibliografiya_2005/58/index.html (дата обращения 25.11.2020)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